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10" w:rsidRPr="00315BF0" w:rsidRDefault="00F055DB" w:rsidP="00FC02F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15BF0">
        <w:rPr>
          <w:b/>
          <w:sz w:val="28"/>
          <w:szCs w:val="28"/>
          <w:u w:val="single"/>
        </w:rPr>
        <w:t>Healthy R</w:t>
      </w:r>
      <w:r w:rsidR="00FC02F6" w:rsidRPr="00315BF0">
        <w:rPr>
          <w:b/>
          <w:sz w:val="28"/>
          <w:szCs w:val="28"/>
          <w:u w:val="single"/>
        </w:rPr>
        <w:t>elationships</w:t>
      </w:r>
    </w:p>
    <w:p w:rsidR="00FC02F6" w:rsidRPr="00F055DB" w:rsidRDefault="00315BF0" w:rsidP="00FC02F6">
      <w:r>
        <w:t>The Healthy R</w:t>
      </w:r>
      <w:r w:rsidR="00FC02F6" w:rsidRPr="00F055DB">
        <w:t>elationship</w:t>
      </w:r>
      <w:r>
        <w:t>s</w:t>
      </w:r>
      <w:r w:rsidR="00FC02F6" w:rsidRPr="00F055DB">
        <w:t xml:space="preserve"> programme is linked to Citizenship, SRE, PSHE and SMSCP. It provides the opportunity for tea</w:t>
      </w:r>
      <w:r w:rsidR="00C45527" w:rsidRPr="00F055DB">
        <w:t>chers to raise awareness about H</w:t>
      </w:r>
      <w:r w:rsidR="00FC02F6" w:rsidRPr="00F055DB">
        <w:t>ealthy Relationships and Domes</w:t>
      </w:r>
      <w:r>
        <w:t>tic Violence to all Year 5 and Y</w:t>
      </w:r>
      <w:r w:rsidR="00FC02F6" w:rsidRPr="00F055DB">
        <w:t xml:space="preserve">ear 6 pupils. </w:t>
      </w:r>
    </w:p>
    <w:p w:rsidR="00FC02F6" w:rsidRPr="00F055DB" w:rsidRDefault="00FC02F6" w:rsidP="00FC02F6">
      <w:r w:rsidRPr="00F055DB">
        <w:t>This programme e</w:t>
      </w:r>
      <w:r w:rsidR="00315BF0">
        <w:t>ncourages discussion and debate</w:t>
      </w:r>
      <w:r w:rsidRPr="00F055DB">
        <w:t xml:space="preserve"> around the following topics:</w:t>
      </w:r>
    </w:p>
    <w:p w:rsidR="00FC02F6" w:rsidRPr="00F055DB" w:rsidRDefault="00FC02F6" w:rsidP="00FC02F6">
      <w:pPr>
        <w:pStyle w:val="ListParagraph"/>
        <w:numPr>
          <w:ilvl w:val="0"/>
          <w:numId w:val="1"/>
        </w:numPr>
      </w:pPr>
      <w:r w:rsidRPr="00F055DB">
        <w:t>Respectful relationships</w:t>
      </w:r>
    </w:p>
    <w:p w:rsidR="00FC02F6" w:rsidRPr="00F055DB" w:rsidRDefault="00FC02F6" w:rsidP="00FC02F6">
      <w:pPr>
        <w:pStyle w:val="ListParagraph"/>
        <w:numPr>
          <w:ilvl w:val="0"/>
          <w:numId w:val="1"/>
        </w:numPr>
      </w:pPr>
      <w:r w:rsidRPr="00F055DB">
        <w:t>Consequences of being violent</w:t>
      </w:r>
    </w:p>
    <w:p w:rsidR="00FC02F6" w:rsidRPr="00F055DB" w:rsidRDefault="00FC02F6" w:rsidP="00FC02F6">
      <w:pPr>
        <w:pStyle w:val="ListParagraph"/>
        <w:numPr>
          <w:ilvl w:val="0"/>
          <w:numId w:val="1"/>
        </w:numPr>
      </w:pPr>
      <w:r w:rsidRPr="00F055DB">
        <w:t>Gender inequality</w:t>
      </w:r>
    </w:p>
    <w:p w:rsidR="00FC02F6" w:rsidRPr="00F055DB" w:rsidRDefault="00FC02F6" w:rsidP="00FC02F6">
      <w:pPr>
        <w:pStyle w:val="ListParagraph"/>
        <w:numPr>
          <w:ilvl w:val="0"/>
          <w:numId w:val="1"/>
        </w:numPr>
      </w:pPr>
      <w:r w:rsidRPr="00F055DB">
        <w:t>Conflict management</w:t>
      </w:r>
    </w:p>
    <w:p w:rsidR="00FC02F6" w:rsidRPr="00F055DB" w:rsidRDefault="00315BF0" w:rsidP="00FC02F6">
      <w:pPr>
        <w:pStyle w:val="ListParagraph"/>
        <w:numPr>
          <w:ilvl w:val="0"/>
          <w:numId w:val="1"/>
        </w:numPr>
      </w:pPr>
      <w:r>
        <w:t>Experiences</w:t>
      </w:r>
      <w:r w:rsidR="00FC02F6" w:rsidRPr="00F055DB">
        <w:t xml:space="preserve"> of Domestic Violence</w:t>
      </w:r>
    </w:p>
    <w:p w:rsidR="00FC02F6" w:rsidRPr="00F055DB" w:rsidRDefault="00FC02F6" w:rsidP="00FC02F6">
      <w:pPr>
        <w:pStyle w:val="ListParagraph"/>
        <w:numPr>
          <w:ilvl w:val="0"/>
          <w:numId w:val="1"/>
        </w:numPr>
      </w:pPr>
      <w:r w:rsidRPr="00F055DB">
        <w:t>Where to go for help</w:t>
      </w:r>
    </w:p>
    <w:p w:rsidR="00FC02F6" w:rsidRPr="00F055DB" w:rsidRDefault="00FC02F6" w:rsidP="00FC02F6">
      <w:pPr>
        <w:pStyle w:val="ListParagraph"/>
        <w:numPr>
          <w:ilvl w:val="0"/>
          <w:numId w:val="1"/>
        </w:numPr>
      </w:pPr>
      <w:r w:rsidRPr="00F055DB">
        <w:t>Forced marriage</w:t>
      </w:r>
    </w:p>
    <w:p w:rsidR="00FC02F6" w:rsidRPr="00F055DB" w:rsidRDefault="00FC02F6" w:rsidP="00FC02F6"/>
    <w:p w:rsidR="00FC02F6" w:rsidRPr="00F055DB" w:rsidRDefault="00FC02F6" w:rsidP="00FC02F6">
      <w:r w:rsidRPr="00F055DB">
        <w:t xml:space="preserve">If you need any support </w:t>
      </w:r>
      <w:r w:rsidR="00315BF0">
        <w:t xml:space="preserve">or further information </w:t>
      </w:r>
      <w:r w:rsidRPr="00F055DB">
        <w:t>relati</w:t>
      </w:r>
      <w:r w:rsidR="00315BF0">
        <w:t>ng to this topic please access the</w:t>
      </w:r>
      <w:r w:rsidRPr="00F055DB">
        <w:t xml:space="preserve"> </w:t>
      </w:r>
      <w:r w:rsidR="001708E1" w:rsidRPr="00F055DB">
        <w:t>‘</w:t>
      </w:r>
      <w:r w:rsidRPr="00F055DB">
        <w:t>where to go for help page</w:t>
      </w:r>
      <w:r w:rsidR="001708E1" w:rsidRPr="00F055DB">
        <w:t xml:space="preserve">’ </w:t>
      </w:r>
      <w:r w:rsidRPr="00F055DB">
        <w:t xml:space="preserve"> (link)</w:t>
      </w:r>
    </w:p>
    <w:sectPr w:rsidR="00FC02F6" w:rsidRPr="00F05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B08BF"/>
    <w:multiLevelType w:val="hybridMultilevel"/>
    <w:tmpl w:val="84460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F6"/>
    <w:rsid w:val="001708E1"/>
    <w:rsid w:val="00315BF0"/>
    <w:rsid w:val="00693E1A"/>
    <w:rsid w:val="006A3D77"/>
    <w:rsid w:val="009A35C1"/>
    <w:rsid w:val="00AD4E37"/>
    <w:rsid w:val="00C45527"/>
    <w:rsid w:val="00F055DB"/>
    <w:rsid w:val="00FC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fisherr</dc:creator>
  <cp:lastModifiedBy>fisherr</cp:lastModifiedBy>
  <cp:revision>2</cp:revision>
  <dcterms:created xsi:type="dcterms:W3CDTF">2017-10-17T13:33:00Z</dcterms:created>
  <dcterms:modified xsi:type="dcterms:W3CDTF">2017-10-17T13:33:00Z</dcterms:modified>
</cp:coreProperties>
</file>