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DBCA" w14:textId="08BB83B7" w:rsidR="00971897" w:rsidRDefault="00971897" w:rsidP="00971897">
      <w:pPr>
        <w:pStyle w:val="Body"/>
        <w:spacing w:before="0" w:line="240" w:lineRule="auto"/>
        <w:rPr>
          <w:rFonts w:ascii="Calibri" w:hAnsi="Calibri"/>
        </w:rPr>
      </w:pPr>
      <w:r>
        <w:rPr>
          <w:noProof/>
        </w:rPr>
        <w:pict w14:anchorId="49A6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2pt;margin-top:-66.75pt;width:78.1pt;height:68.25pt;z-index:251670528;mso-position-horizontal-relative:text;mso-position-vertical-relative:text;mso-width-relative:page;mso-height-relative:page">
            <v:imagedata r:id="rId12" o:title="cheetwood logo" croptop="3884f" cropbottom="4369f"/>
          </v:shape>
        </w:pict>
      </w:r>
      <w:r w:rsidR="00F1355B" w:rsidRPr="00F1355B">
        <w:rPr>
          <w:rFonts w:ascii="Calibri" w:hAnsi="Calibri"/>
          <w:b/>
          <w:bCs/>
          <w:color w:val="6D64E8"/>
          <w:sz w:val="40"/>
          <w:szCs w:val="40"/>
          <w:u w:color="6D64E8"/>
          <w:lang w:val="en-US"/>
        </w:rPr>
        <w:t>Cheetwood Primary School</w:t>
      </w:r>
      <w:r w:rsidR="00705F4B" w:rsidRPr="0011736B">
        <w:rPr>
          <w:noProof/>
        </w:rPr>
        <w:drawing>
          <wp:anchor distT="0" distB="0" distL="114300" distR="114300" simplePos="0" relativeHeight="251624960" behindDoc="0" locked="0" layoutInCell="1" allowOverlap="1" wp14:anchorId="245D0688" wp14:editId="19300189">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14413">
        <w:rPr>
          <w:rFonts w:ascii="Calibri" w:hAnsi="Calibri"/>
          <w:b/>
          <w:bCs/>
          <w:color w:val="6D64E8"/>
          <w:sz w:val="40"/>
          <w:szCs w:val="40"/>
          <w:u w:color="6D64E8"/>
          <w:lang w:val="en-US"/>
        </w:rPr>
        <w:t xml:space="preserve"> </w:t>
      </w:r>
      <w:bookmarkStart w:id="0" w:name="_GoBack"/>
      <w:bookmarkEnd w:id="0"/>
    </w:p>
    <w:p w14:paraId="19BA9CD7" w14:textId="33379744" w:rsidR="00971897" w:rsidRDefault="00971897" w:rsidP="00971897">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50560" behindDoc="0" locked="0" layoutInCell="1" allowOverlap="1" wp14:anchorId="3B5D8BB0" wp14:editId="58E062B5">
                <wp:simplePos x="0" y="0"/>
                <wp:positionH relativeFrom="column">
                  <wp:posOffset>3895725</wp:posOffset>
                </wp:positionH>
                <wp:positionV relativeFrom="paragraph">
                  <wp:posOffset>137795</wp:posOffset>
                </wp:positionV>
                <wp:extent cx="3619500" cy="628650"/>
                <wp:effectExtent l="0" t="0" r="0" b="0"/>
                <wp:wrapNone/>
                <wp:docPr id="21" name="Pentagon 21"/>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313CBA" w14:textId="77777777" w:rsidR="00971897" w:rsidRDefault="00971897" w:rsidP="0097189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October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8BB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1" o:spid="_x0000_s1026" type="#_x0000_t15" style="position:absolute;margin-left:306.75pt;margin-top:10.85pt;width:285pt;height: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" adj="19724" fillcolor="#b0c7e2" stroked="f" strokeweight="2pt">
                <v:stroke joinstyle="round"/>
                <v:textbox inset="0,0,0,0">
                  <w:txbxContent>
                    <w:p w14:paraId="10313CBA" w14:textId="77777777" w:rsidR="00971897" w:rsidRDefault="00971897" w:rsidP="00971897">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October 2020</w:t>
                      </w:r>
                    </w:p>
                  </w:txbxContent>
                </v:textbox>
              </v:shape>
            </w:pict>
          </mc:Fallback>
        </mc:AlternateContent>
      </w:r>
      <w:r>
        <w:rPr>
          <w:noProof/>
          <w:bdr w:val="none" w:sz="0" w:space="0" w:color="auto"/>
        </w:rPr>
        <mc:AlternateContent>
          <mc:Choice Requires="wps">
            <w:drawing>
              <wp:anchor distT="0" distB="0" distL="114300" distR="114300" simplePos="0" relativeHeight="251653632" behindDoc="0" locked="0" layoutInCell="1" allowOverlap="1" wp14:anchorId="0EC4C0A6" wp14:editId="6E632B0A">
                <wp:simplePos x="0" y="0"/>
                <wp:positionH relativeFrom="column">
                  <wp:posOffset>-714375</wp:posOffset>
                </wp:positionH>
                <wp:positionV relativeFrom="paragraph">
                  <wp:posOffset>137795</wp:posOffset>
                </wp:positionV>
                <wp:extent cx="51339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14D4FA5" w14:textId="77777777" w:rsidR="00971897" w:rsidRDefault="00971897" w:rsidP="00971897">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C0A6" id="Pentagon 20" o:spid="_x0000_s1027" type="#_x0000_t15" style="position:absolute;margin-left:-56.25pt;margin-top:10.85pt;width:404.2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" adj="20278" fillcolor="#00b0f0" stroked="f" strokeweight="2pt">
                <v:stroke joinstyle="round"/>
                <v:textbox inset="0,0,0,0">
                  <w:txbxContent>
                    <w:p w14:paraId="514D4FA5" w14:textId="77777777" w:rsidR="00971897" w:rsidRDefault="00971897" w:rsidP="00971897">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271FB062" w14:textId="77777777" w:rsidR="00971897" w:rsidRDefault="00971897" w:rsidP="00971897">
      <w:pPr>
        <w:pStyle w:val="Body"/>
        <w:rPr>
          <w:sz w:val="4"/>
          <w:szCs w:val="4"/>
        </w:rPr>
      </w:pPr>
    </w:p>
    <w:p w14:paraId="05BE75FF" w14:textId="77777777" w:rsidR="00971897" w:rsidRDefault="00971897" w:rsidP="00971897">
      <w:pPr>
        <w:pStyle w:val="Body"/>
        <w:spacing w:before="0" w:line="240" w:lineRule="auto"/>
        <w:rPr>
          <w:rFonts w:ascii="Calibri" w:hAnsi="Calibri"/>
          <w:b/>
          <w:color w:val="FF3399"/>
          <w:sz w:val="16"/>
          <w:szCs w:val="16"/>
        </w:rPr>
      </w:pPr>
    </w:p>
    <w:p w14:paraId="76C17BAB" w14:textId="77777777" w:rsidR="00971897" w:rsidRDefault="00971897" w:rsidP="00971897">
      <w:pPr>
        <w:textAlignment w:val="baseline"/>
        <w:rPr>
          <w:rFonts w:ascii="Calibri" w:eastAsia="Times New Roman" w:hAnsi="Calibri"/>
          <w:color w:val="595959" w:themeColor="text1" w:themeTint="A6"/>
          <w:sz w:val="22"/>
        </w:rPr>
      </w:pPr>
    </w:p>
    <w:p w14:paraId="77B24C9F" w14:textId="77777777" w:rsidR="00971897" w:rsidRDefault="00971897" w:rsidP="00971897">
      <w:pPr>
        <w:textAlignment w:val="baseline"/>
        <w:rPr>
          <w:rFonts w:ascii="Calibri" w:eastAsia="Times New Roman" w:hAnsi="Calibri"/>
          <w:color w:val="595959" w:themeColor="text1" w:themeTint="A6"/>
          <w:sz w:val="22"/>
        </w:rPr>
      </w:pPr>
    </w:p>
    <w:p w14:paraId="0E32798F" w14:textId="77777777" w:rsidR="00971897" w:rsidRDefault="00971897" w:rsidP="00971897">
      <w:pPr>
        <w:textAlignment w:val="baseline"/>
        <w:rPr>
          <w:rFonts w:ascii="Calibri" w:eastAsia="Times New Roman" w:hAnsi="Calibri"/>
          <w:color w:val="595959" w:themeColor="text1" w:themeTint="A6"/>
          <w:sz w:val="4"/>
        </w:rPr>
      </w:pPr>
    </w:p>
    <w:p w14:paraId="416E17EC" w14:textId="1BE5E0A5" w:rsidR="00971897" w:rsidRDefault="00971897" w:rsidP="00971897">
      <w:pPr>
        <w:rPr>
          <w:rFonts w:ascii="Calibri" w:eastAsia="Times New Roman" w:hAnsi="Calibri" w:cs="Calibri"/>
          <w:b/>
          <w:color w:val="244061" w:themeColor="accent1" w:themeShade="80"/>
          <w:sz w:val="56"/>
          <w:szCs w:val="52"/>
          <w:shd w:val="clear" w:color="auto" w:fill="FFFFFF"/>
        </w:rPr>
      </w:pPr>
      <w:r>
        <w:rPr>
          <w:noProof/>
          <w:bdr w:val="none" w:sz="0" w:space="0" w:color="auto"/>
          <w:lang w:val="en-GB" w:eastAsia="en-GB"/>
        </w:rPr>
        <w:drawing>
          <wp:anchor distT="0" distB="0" distL="114300" distR="114300" simplePos="0" relativeHeight="251678208" behindDoc="0" locked="0" layoutInCell="1" allowOverlap="1" wp14:anchorId="2D1F4E63" wp14:editId="38C29549">
            <wp:simplePos x="0" y="0"/>
            <wp:positionH relativeFrom="column">
              <wp:posOffset>1270</wp:posOffset>
            </wp:positionH>
            <wp:positionV relativeFrom="paragraph">
              <wp:posOffset>125730</wp:posOffset>
            </wp:positionV>
            <wp:extent cx="2256155" cy="2355850"/>
            <wp:effectExtent l="0" t="0" r="0" b="6350"/>
            <wp:wrapSquare wrapText="bothSides"/>
            <wp:docPr id="19" name="Picture 19" descr="boy-4824353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oy-4824353_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6155" cy="2355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Triller</w:t>
      </w:r>
    </w:p>
    <w:p w14:paraId="3798A2AF" w14:textId="77777777" w:rsidR="00971897" w:rsidRDefault="00971897" w:rsidP="00971897">
      <w:pPr>
        <w:rPr>
          <w:rFonts w:ascii="Calibri" w:hAnsi="Calibri" w:cs="Calibri"/>
          <w:b/>
          <w:color w:val="0070C0"/>
          <w:sz w:val="22"/>
          <w:szCs w:val="22"/>
        </w:rPr>
      </w:pPr>
    </w:p>
    <w:p w14:paraId="75A5E744" w14:textId="77777777" w:rsidR="00971897" w:rsidRDefault="00971897" w:rsidP="00971897">
      <w:pPr>
        <w:rPr>
          <w:rFonts w:ascii="Calibri" w:hAnsi="Calibri" w:cs="Calibri"/>
          <w:b/>
          <w:bCs/>
          <w:color w:val="0070C0"/>
          <w:sz w:val="28"/>
          <w:szCs w:val="28"/>
        </w:rPr>
      </w:pPr>
      <w:r>
        <w:rPr>
          <w:rFonts w:ascii="Calibri" w:hAnsi="Calibri" w:cs="Calibri"/>
          <w:b/>
          <w:bCs/>
          <w:color w:val="0070C0"/>
          <w:sz w:val="28"/>
          <w:szCs w:val="28"/>
        </w:rPr>
        <w:t>What is Triller?</w:t>
      </w:r>
    </w:p>
    <w:p w14:paraId="78A617C8" w14:textId="77777777" w:rsidR="00971897" w:rsidRDefault="00971897" w:rsidP="00971897">
      <w:pPr>
        <w:rPr>
          <w:rFonts w:ascii="Arial" w:hAnsi="Arial" w:cs="Arial"/>
          <w:color w:val="313131"/>
          <w:sz w:val="27"/>
          <w:szCs w:val="27"/>
          <w:shd w:val="clear" w:color="auto" w:fill="FFFFFF"/>
        </w:rPr>
      </w:pPr>
      <w:r>
        <w:rPr>
          <w:rFonts w:ascii="Calibri" w:hAnsi="Calibri" w:cs="Calibri"/>
          <w:sz w:val="22"/>
          <w:szCs w:val="22"/>
        </w:rPr>
        <w:t>Triller is a social video platform available for iOS and Android users.  It has been widely compared to TikTok as it involves users dancing or lip-synching to their favourite songs.  A number of celebrities are using Triller such as Justin Bieber and Rita Ora.  Users can create videos, which are then auto-edited along with the ability to add filters and personalise with text and emojis.</w:t>
      </w:r>
    </w:p>
    <w:p w14:paraId="16EB4C12" w14:textId="77777777" w:rsidR="00971897" w:rsidRDefault="00971897" w:rsidP="00971897">
      <w:pPr>
        <w:rPr>
          <w:rFonts w:ascii="Arial" w:hAnsi="Arial" w:cs="Arial"/>
          <w:color w:val="313131"/>
          <w:sz w:val="27"/>
          <w:szCs w:val="27"/>
          <w:shd w:val="clear" w:color="auto" w:fill="FFFFFF"/>
        </w:rPr>
      </w:pPr>
    </w:p>
    <w:p w14:paraId="5BD1FE1E" w14:textId="77777777" w:rsidR="00971897" w:rsidRDefault="00971897" w:rsidP="00971897">
      <w:pPr>
        <w:rPr>
          <w:rFonts w:ascii="Calibri" w:hAnsi="Calibri" w:cs="Calibri"/>
          <w:b/>
          <w:bCs/>
          <w:sz w:val="22"/>
          <w:szCs w:val="28"/>
        </w:rPr>
      </w:pPr>
      <w:r>
        <w:rPr>
          <w:rFonts w:ascii="Calibri" w:hAnsi="Calibri" w:cs="Calibri"/>
          <w:b/>
          <w:bCs/>
          <w:sz w:val="22"/>
          <w:szCs w:val="28"/>
        </w:rPr>
        <w:t>Triller is rated as 12+ by the App store, which means it may not be suitable for children under the age of 12.</w:t>
      </w:r>
    </w:p>
    <w:p w14:paraId="220EABDA" w14:textId="77777777" w:rsidR="00971897" w:rsidRDefault="00971897" w:rsidP="00971897">
      <w:pPr>
        <w:rPr>
          <w:rFonts w:ascii="Calibri" w:hAnsi="Calibri" w:cs="Calibri"/>
          <w:bCs/>
          <w:sz w:val="22"/>
          <w:szCs w:val="28"/>
        </w:rPr>
      </w:pPr>
    </w:p>
    <w:p w14:paraId="27E393B4" w14:textId="77777777" w:rsidR="00971897" w:rsidRDefault="00971897" w:rsidP="00971897">
      <w:pPr>
        <w:rPr>
          <w:rFonts w:ascii="Calibri" w:hAnsi="Calibri" w:cs="Calibri"/>
          <w:b/>
          <w:bCs/>
          <w:color w:val="0070C0"/>
          <w:sz w:val="28"/>
          <w:szCs w:val="28"/>
        </w:rPr>
      </w:pPr>
      <w:r>
        <w:rPr>
          <w:rFonts w:ascii="Calibri" w:hAnsi="Calibri" w:cs="Calibri"/>
          <w:b/>
          <w:bCs/>
          <w:color w:val="0070C0"/>
          <w:sz w:val="28"/>
          <w:szCs w:val="28"/>
        </w:rPr>
        <w:t>What should I be aware of?</w:t>
      </w:r>
    </w:p>
    <w:p w14:paraId="60A61B22" w14:textId="48483E5F" w:rsidR="00971897" w:rsidRDefault="00971897" w:rsidP="00971897">
      <w:r>
        <w:rPr>
          <w:noProof/>
          <w:bdr w:val="none" w:sz="0" w:space="0" w:color="auto"/>
          <w:lang w:val="en-GB" w:eastAsia="en-GB"/>
        </w:rPr>
        <mc:AlternateContent>
          <mc:Choice Requires="wps">
            <w:drawing>
              <wp:anchor distT="0" distB="0" distL="114300" distR="114300" simplePos="0" relativeHeight="251656704" behindDoc="0" locked="0" layoutInCell="1" allowOverlap="1" wp14:anchorId="250EFAA4" wp14:editId="62CC077D">
                <wp:simplePos x="0" y="0"/>
                <wp:positionH relativeFrom="column">
                  <wp:posOffset>28575</wp:posOffset>
                </wp:positionH>
                <wp:positionV relativeFrom="paragraph">
                  <wp:posOffset>34925</wp:posOffset>
                </wp:positionV>
                <wp:extent cx="2087880" cy="1238250"/>
                <wp:effectExtent l="0" t="0" r="7620" b="0"/>
                <wp:wrapNone/>
                <wp:docPr id="18" name="Rectangle 18"/>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640FEB" w14:textId="77777777" w:rsidR="00971897" w:rsidRDefault="00971897" w:rsidP="00971897">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27C3AACD" w14:textId="77777777" w:rsidR="00971897" w:rsidRDefault="00971897" w:rsidP="00971897">
                            <w:pPr>
                              <w:ind w:left="113" w:right="113"/>
                              <w:rPr>
                                <w:rFonts w:ascii="Calibri" w:hAnsi="Calibri" w:cs="Calibri"/>
                              </w:rPr>
                            </w:pPr>
                            <w:r>
                              <w:rPr>
                                <w:rFonts w:ascii="Calibri" w:hAnsi="Calibri" w:cs="Calibri"/>
                                <w:sz w:val="22"/>
                                <w:szCs w:val="22"/>
                              </w:rPr>
                              <w:t>‘Gold’ can be bought as an in-app purchase. Ensure your card details are not saved on your child’s device and that your child understands to always ask permission before purchasing.</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FAA4" id="Rectangle 18" o:spid="_x0000_s1028" style="position:absolute;margin-left:2.25pt;margin-top:2.75pt;width:164.4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" fillcolor="#fabf8f [1945]" stroked="f" strokeweight="2pt">
                <v:stroke joinstyle="round"/>
                <v:textbox inset="0,0,0,0">
                  <w:txbxContent>
                    <w:p w14:paraId="66640FEB" w14:textId="77777777" w:rsidR="00971897" w:rsidRDefault="00971897" w:rsidP="00971897">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27C3AACD" w14:textId="77777777" w:rsidR="00971897" w:rsidRDefault="00971897" w:rsidP="00971897">
                      <w:pPr>
                        <w:ind w:left="113" w:right="113"/>
                        <w:rPr>
                          <w:rFonts w:ascii="Calibri" w:hAnsi="Calibri" w:cs="Calibri"/>
                        </w:rPr>
                      </w:pPr>
                      <w:r>
                        <w:rPr>
                          <w:rFonts w:ascii="Calibri" w:hAnsi="Calibri" w:cs="Calibri"/>
                          <w:sz w:val="22"/>
                          <w:szCs w:val="22"/>
                        </w:rPr>
                        <w:t>‘Gold’ can be bought as an in-app purchase. Ensure your card details are not saved on your child’s device and that your child understands to always ask permission before purchasing.</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2848" behindDoc="0" locked="0" layoutInCell="1" allowOverlap="1" wp14:anchorId="4AB234C7" wp14:editId="36A7AB76">
                <wp:simplePos x="0" y="0"/>
                <wp:positionH relativeFrom="column">
                  <wp:posOffset>2181225</wp:posOffset>
                </wp:positionH>
                <wp:positionV relativeFrom="paragraph">
                  <wp:posOffset>36195</wp:posOffset>
                </wp:positionV>
                <wp:extent cx="2087880" cy="1238250"/>
                <wp:effectExtent l="0" t="0" r="7620" b="0"/>
                <wp:wrapNone/>
                <wp:docPr id="17" name="Rectangle 17"/>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E43EF6" w14:textId="77777777" w:rsidR="00971897" w:rsidRDefault="00971897" w:rsidP="00971897">
                            <w:pPr>
                              <w:ind w:left="113" w:right="113"/>
                              <w:rPr>
                                <w:rFonts w:ascii="Calibri" w:hAnsi="Calibri" w:cs="Calibri"/>
                                <w:b/>
                              </w:rPr>
                            </w:pPr>
                            <w:r>
                              <w:rPr>
                                <w:rFonts w:ascii="Calibri" w:hAnsi="Calibri" w:cs="Calibri"/>
                                <w:b/>
                              </w:rPr>
                              <w:t xml:space="preserve">Direct messages/commenting </w:t>
                            </w:r>
                          </w:p>
                          <w:p w14:paraId="7F505913" w14:textId="77777777" w:rsidR="00971897" w:rsidRDefault="00971897" w:rsidP="00971897">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234C7" id="Rectangle 17" o:spid="_x0000_s1029" style="position:absolute;margin-left:171.75pt;margin-top:2.85pt;width:164.4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" fillcolor="#fabf8f [1945]" stroked="f" strokeweight="2pt">
                <v:stroke joinstyle="round"/>
                <v:textbox inset="0,0,0,0">
                  <w:txbxContent>
                    <w:p w14:paraId="70E43EF6" w14:textId="77777777" w:rsidR="00971897" w:rsidRDefault="00971897" w:rsidP="00971897">
                      <w:pPr>
                        <w:ind w:left="113" w:right="113"/>
                        <w:rPr>
                          <w:rFonts w:ascii="Calibri" w:hAnsi="Calibri" w:cs="Calibri"/>
                          <w:b/>
                        </w:rPr>
                      </w:pPr>
                      <w:r>
                        <w:rPr>
                          <w:rFonts w:ascii="Calibri" w:hAnsi="Calibri" w:cs="Calibri"/>
                          <w:b/>
                        </w:rPr>
                        <w:t xml:space="preserve">Direct messages/commenting </w:t>
                      </w:r>
                    </w:p>
                    <w:p w14:paraId="7F505913" w14:textId="77777777" w:rsidR="00971897" w:rsidRDefault="00971897" w:rsidP="00971897">
                      <w:pPr>
                        <w:ind w:left="113" w:right="113"/>
                        <w:rPr>
                          <w:rFonts w:ascii="Calibri" w:hAnsi="Calibri" w:cs="Calibri"/>
                          <w:sz w:val="22"/>
                        </w:rPr>
                      </w:pPr>
                      <w:r>
                        <w:rPr>
                          <w:rFonts w:ascii="Calibri" w:hAnsi="Calibri" w:cs="Calibri"/>
                          <w:sz w:val="22"/>
                        </w:rPr>
                        <w:t>There is the ability to privately message other users as well as receive comments on your videos.  This can pose a risk of receiving negative messages.</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8992" behindDoc="0" locked="0" layoutInCell="1" allowOverlap="1" wp14:anchorId="319F8FE9" wp14:editId="4116EC97">
                <wp:simplePos x="0" y="0"/>
                <wp:positionH relativeFrom="column">
                  <wp:posOffset>4362450</wp:posOffset>
                </wp:positionH>
                <wp:positionV relativeFrom="paragraph">
                  <wp:posOffset>1375410</wp:posOffset>
                </wp:positionV>
                <wp:extent cx="2087880" cy="1619885"/>
                <wp:effectExtent l="0" t="0" r="7620" b="0"/>
                <wp:wrapNone/>
                <wp:docPr id="16" name="Rectangle 16"/>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AE47BC2" w14:textId="77777777" w:rsidR="00971897" w:rsidRDefault="00971897" w:rsidP="00971897">
                            <w:pPr>
                              <w:ind w:left="113" w:right="113"/>
                              <w:rPr>
                                <w:rFonts w:ascii="Calibri" w:hAnsi="Calibri" w:cs="Calibri"/>
                              </w:rPr>
                            </w:pPr>
                            <w:r>
                              <w:rPr>
                                <w:rFonts w:ascii="Calibri" w:hAnsi="Calibri" w:cs="Calibri"/>
                                <w:b/>
                              </w:rPr>
                              <w:t>Public profiles:</w:t>
                            </w:r>
                            <w:r>
                              <w:rPr>
                                <w:rFonts w:ascii="Calibri" w:hAnsi="Calibri" w:cs="Calibri"/>
                              </w:rPr>
                              <w:t xml:space="preserve"> </w:t>
                            </w:r>
                          </w:p>
                          <w:p w14:paraId="2A6CAAD4" w14:textId="77777777" w:rsidR="00971897" w:rsidRDefault="00971897" w:rsidP="00971897">
                            <w:pPr>
                              <w:ind w:left="113" w:right="113"/>
                              <w:rPr>
                                <w:rFonts w:asciiTheme="minorHAnsi" w:hAnsiTheme="minorHAnsi" w:cstheme="minorBidi"/>
                              </w:rPr>
                            </w:pPr>
                            <w:r>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F8FE9" id="Rectangle 16" o:spid="_x0000_s1030" style="position:absolute;margin-left:343.5pt;margin-top:108.3pt;width:164.4pt;height:1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" fillcolor="#fabf8f [1945]" stroked="f" strokeweight="2pt">
                <v:stroke joinstyle="round"/>
                <v:textbox inset="0,0,0,0">
                  <w:txbxContent>
                    <w:p w14:paraId="7AE47BC2" w14:textId="77777777" w:rsidR="00971897" w:rsidRDefault="00971897" w:rsidP="00971897">
                      <w:pPr>
                        <w:ind w:left="113" w:right="113"/>
                        <w:rPr>
                          <w:rFonts w:ascii="Calibri" w:hAnsi="Calibri" w:cs="Calibri"/>
                        </w:rPr>
                      </w:pPr>
                      <w:r>
                        <w:rPr>
                          <w:rFonts w:ascii="Calibri" w:hAnsi="Calibri" w:cs="Calibri"/>
                          <w:b/>
                        </w:rPr>
                        <w:t>Public profiles:</w:t>
                      </w:r>
                      <w:r>
                        <w:rPr>
                          <w:rFonts w:ascii="Calibri" w:hAnsi="Calibri" w:cs="Calibri"/>
                        </w:rPr>
                        <w:t xml:space="preserve"> </w:t>
                      </w:r>
                    </w:p>
                    <w:p w14:paraId="2A6CAAD4" w14:textId="77777777" w:rsidR="00971897" w:rsidRDefault="00971897" w:rsidP="00971897">
                      <w:pPr>
                        <w:ind w:left="113" w:right="113"/>
                        <w:rPr>
                          <w:rFonts w:asciiTheme="minorHAnsi" w:hAnsiTheme="minorHAnsi" w:cstheme="minorBidi"/>
                        </w:rPr>
                      </w:pPr>
                      <w:r>
                        <w:rPr>
                          <w:rFonts w:ascii="Calibri" w:hAnsi="Calibri" w:cs="Calibri"/>
                          <w:sz w:val="22"/>
                          <w:szCs w:val="22"/>
                        </w:rPr>
                        <w:t>You need an account to upload content. When you create an account, it is automatically set to public.  Accounts can be changed to private in profile settings, which means only the people your child approves, can view what they upload.</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72064" behindDoc="0" locked="0" layoutInCell="1" allowOverlap="1" wp14:anchorId="51609A69" wp14:editId="1ECA0599">
                <wp:simplePos x="0" y="0"/>
                <wp:positionH relativeFrom="column">
                  <wp:posOffset>2190750</wp:posOffset>
                </wp:positionH>
                <wp:positionV relativeFrom="paragraph">
                  <wp:posOffset>1333500</wp:posOffset>
                </wp:positionV>
                <wp:extent cx="2087880" cy="1619885"/>
                <wp:effectExtent l="0" t="0" r="7620" b="0"/>
                <wp:wrapNone/>
                <wp:docPr id="15" name="Rectangle 15"/>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529AB94" w14:textId="77777777" w:rsidR="00971897" w:rsidRDefault="00971897" w:rsidP="00971897">
                            <w:pPr>
                              <w:ind w:left="113" w:right="113"/>
                              <w:rPr>
                                <w:rFonts w:ascii="Calibri" w:hAnsi="Calibri" w:cs="Calibri"/>
                                <w:b/>
                              </w:rPr>
                            </w:pPr>
                            <w:r>
                              <w:rPr>
                                <w:rFonts w:ascii="Calibri" w:hAnsi="Calibri" w:cs="Calibri"/>
                                <w:b/>
                              </w:rPr>
                              <w:t xml:space="preserve">Saving: </w:t>
                            </w:r>
                          </w:p>
                          <w:p w14:paraId="5AA839EF" w14:textId="77777777" w:rsidR="00971897" w:rsidRDefault="00971897" w:rsidP="00971897">
                            <w:pPr>
                              <w:ind w:left="113" w:right="113"/>
                              <w:rPr>
                                <w:rFonts w:ascii="Calibri" w:hAnsi="Calibri" w:cs="Calibri"/>
                                <w:b/>
                              </w:rPr>
                            </w:pPr>
                            <w:r>
                              <w:rPr>
                                <w:rFonts w:ascii="Calibri" w:hAnsi="Calibri" w:cs="Calibri"/>
                                <w:sz w:val="22"/>
                              </w:rPr>
                              <w:t xml:space="preserve">Users are able to share other people’s videos (via other social media platforms/ email/ messages/by downloading) which means somebody could share your child’s video without their consent.  It is important your child is aware of this.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09A69" id="Rectangle 15" o:spid="_x0000_s1031" style="position:absolute;margin-left:172.5pt;margin-top:105pt;width:164.4pt;height:1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" fillcolor="#fabf8f [1945]" stroked="f" strokeweight="2pt">
                <v:stroke joinstyle="round"/>
                <v:textbox inset="0,0,0,0">
                  <w:txbxContent>
                    <w:p w14:paraId="7529AB94" w14:textId="77777777" w:rsidR="00971897" w:rsidRDefault="00971897" w:rsidP="00971897">
                      <w:pPr>
                        <w:ind w:left="113" w:right="113"/>
                        <w:rPr>
                          <w:rFonts w:ascii="Calibri" w:hAnsi="Calibri" w:cs="Calibri"/>
                          <w:b/>
                        </w:rPr>
                      </w:pPr>
                      <w:r>
                        <w:rPr>
                          <w:rFonts w:ascii="Calibri" w:hAnsi="Calibri" w:cs="Calibri"/>
                          <w:b/>
                        </w:rPr>
                        <w:t xml:space="preserve">Saving: </w:t>
                      </w:r>
                    </w:p>
                    <w:p w14:paraId="5AA839EF" w14:textId="77777777" w:rsidR="00971897" w:rsidRDefault="00971897" w:rsidP="00971897">
                      <w:pPr>
                        <w:ind w:left="113" w:right="113"/>
                        <w:rPr>
                          <w:rFonts w:ascii="Calibri" w:hAnsi="Calibri" w:cs="Calibri"/>
                          <w:b/>
                        </w:rPr>
                      </w:pPr>
                      <w:r>
                        <w:rPr>
                          <w:rFonts w:ascii="Calibri" w:hAnsi="Calibri" w:cs="Calibri"/>
                          <w:sz w:val="22"/>
                        </w:rPr>
                        <w:t xml:space="preserve">Users are able to share other people’s videos (via other social media platforms/ email/ messages/by downloading) which means somebody could share your child’s video without their consent.  It is important your child is aware of this.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65920" behindDoc="0" locked="0" layoutInCell="1" allowOverlap="1" wp14:anchorId="021093E7" wp14:editId="7D88D611">
                <wp:simplePos x="0" y="0"/>
                <wp:positionH relativeFrom="column">
                  <wp:posOffset>38100</wp:posOffset>
                </wp:positionH>
                <wp:positionV relativeFrom="paragraph">
                  <wp:posOffset>1333500</wp:posOffset>
                </wp:positionV>
                <wp:extent cx="2087880" cy="1619885"/>
                <wp:effectExtent l="0" t="0" r="7620" b="0"/>
                <wp:wrapNone/>
                <wp:docPr id="14" name="Rectangle 14"/>
                <wp:cNvGraphicFramePr/>
                <a:graphic xmlns:a="http://schemas.openxmlformats.org/drawingml/2006/main">
                  <a:graphicData uri="http://schemas.microsoft.com/office/word/2010/wordprocessingShape">
                    <wps:wsp>
                      <wps:cNvSpPr/>
                      <wps:spPr>
                        <a:xfrm>
                          <a:off x="0" y="0"/>
                          <a:ext cx="2087880" cy="162000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FF9E33D" w14:textId="77777777" w:rsidR="00971897" w:rsidRDefault="00971897" w:rsidP="00971897">
                            <w:pPr>
                              <w:ind w:left="113" w:right="113"/>
                              <w:rPr>
                                <w:rFonts w:ascii="Calibri" w:hAnsi="Calibri" w:cs="Calibri"/>
                                <w:b/>
                              </w:rPr>
                            </w:pPr>
                            <w:r>
                              <w:rPr>
                                <w:rFonts w:ascii="Calibri" w:hAnsi="Calibri" w:cs="Calibri"/>
                                <w:b/>
                              </w:rPr>
                              <w:t>Reporting/Blocking:</w:t>
                            </w:r>
                          </w:p>
                          <w:p w14:paraId="508F52D5" w14:textId="77777777" w:rsidR="00971897" w:rsidRDefault="00971897" w:rsidP="00971897">
                            <w:pPr>
                              <w:spacing w:before="4" w:after="4"/>
                              <w:ind w:left="113" w:right="113"/>
                              <w:rPr>
                                <w:rFonts w:ascii="Calibri" w:hAnsi="Calibri" w:cs="Calibri"/>
                                <w:b/>
                              </w:rPr>
                            </w:pPr>
                            <w:r>
                              <w:rPr>
                                <w:rFonts w:ascii="Calibri" w:hAnsi="Calibri" w:cs="Calibri"/>
                                <w:sz w:val="22"/>
                                <w:szCs w:val="22"/>
                              </w:rPr>
                              <w:t xml:space="preserve">If your child does come across any inappropriate content or behavior then they can report it within the app by tapping on the three dots within the user’s profile.  They can also choose to block that user.  Alternatively, you can email </w:t>
                            </w:r>
                            <w:hyperlink r:id="rId15" w:history="1">
                              <w:r>
                                <w:rPr>
                                  <w:rStyle w:val="Hyperlink"/>
                                  <w:rFonts w:ascii="Calibri" w:hAnsi="Calibri" w:cs="Calibri"/>
                                  <w:color w:val="000000"/>
                                  <w:sz w:val="22"/>
                                  <w:szCs w:val="22"/>
                                </w:rPr>
                                <w:t>support@triller.co</w:t>
                              </w:r>
                            </w:hyperlink>
                            <w:r>
                              <w:rPr>
                                <w:rFonts w:ascii="Calibri" w:hAnsi="Calibri" w:cs="Calibri"/>
                                <w:sz w:val="22"/>
                                <w:szCs w:val="22"/>
                              </w:rPr>
                              <w:t>.</w:t>
                            </w:r>
                            <w:r>
                              <w:rPr>
                                <w:rFonts w:ascii="Calibri" w:hAnsi="Calibri" w:cs="Calibri"/>
                                <w:sz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93E7" id="Rectangle 14" o:spid="_x0000_s1032" style="position:absolute;margin-left:3pt;margin-top:105pt;width:164.4pt;height:127.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" fillcolor="#fabf8f [1945]" stroked="f" strokeweight="2pt">
                <v:stroke joinstyle="round"/>
                <v:textbox inset="0,0,0,0">
                  <w:txbxContent>
                    <w:p w14:paraId="1FF9E33D" w14:textId="77777777" w:rsidR="00971897" w:rsidRDefault="00971897" w:rsidP="00971897">
                      <w:pPr>
                        <w:ind w:left="113" w:right="113"/>
                        <w:rPr>
                          <w:rFonts w:ascii="Calibri" w:hAnsi="Calibri" w:cs="Calibri"/>
                          <w:b/>
                        </w:rPr>
                      </w:pPr>
                      <w:r>
                        <w:rPr>
                          <w:rFonts w:ascii="Calibri" w:hAnsi="Calibri" w:cs="Calibri"/>
                          <w:b/>
                        </w:rPr>
                        <w:t>Reporting/Blocking:</w:t>
                      </w:r>
                    </w:p>
                    <w:p w14:paraId="508F52D5" w14:textId="77777777" w:rsidR="00971897" w:rsidRDefault="00971897" w:rsidP="00971897">
                      <w:pPr>
                        <w:spacing w:before="4" w:after="4"/>
                        <w:ind w:left="113" w:right="113"/>
                        <w:rPr>
                          <w:rFonts w:ascii="Calibri" w:hAnsi="Calibri" w:cs="Calibri"/>
                          <w:b/>
                        </w:rPr>
                      </w:pPr>
                      <w:r>
                        <w:rPr>
                          <w:rFonts w:ascii="Calibri" w:hAnsi="Calibri" w:cs="Calibri"/>
                          <w:sz w:val="22"/>
                          <w:szCs w:val="22"/>
                        </w:rPr>
                        <w:t xml:space="preserve">If your child does come across any inappropriate content or behavior then they can report it within the app by tapping on the three dots within the user’s profile.  They can also choose to block that user.  Alternatively, you can email </w:t>
                      </w:r>
                      <w:hyperlink r:id="rId16" w:history="1">
                        <w:r>
                          <w:rPr>
                            <w:rStyle w:val="Hyperlink"/>
                            <w:rFonts w:ascii="Calibri" w:hAnsi="Calibri" w:cs="Calibri"/>
                            <w:color w:val="000000"/>
                            <w:sz w:val="22"/>
                            <w:szCs w:val="22"/>
                          </w:rPr>
                          <w:t>support@triller.co</w:t>
                        </w:r>
                      </w:hyperlink>
                      <w:r>
                        <w:rPr>
                          <w:rFonts w:ascii="Calibri" w:hAnsi="Calibri" w:cs="Calibri"/>
                          <w:sz w:val="22"/>
                          <w:szCs w:val="22"/>
                        </w:rPr>
                        <w:t>.</w:t>
                      </w:r>
                      <w:r>
                        <w:rPr>
                          <w:rFonts w:ascii="Calibri" w:hAnsi="Calibri" w:cs="Calibri"/>
                          <w:sz w:val="22"/>
                        </w:rPr>
                        <w:t xml:space="preserve">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59776" behindDoc="0" locked="0" layoutInCell="1" allowOverlap="1" wp14:anchorId="5106ABA8" wp14:editId="2A694953">
                <wp:simplePos x="0" y="0"/>
                <wp:positionH relativeFrom="column">
                  <wp:posOffset>4343400</wp:posOffset>
                </wp:positionH>
                <wp:positionV relativeFrom="paragraph">
                  <wp:posOffset>34925</wp:posOffset>
                </wp:positionV>
                <wp:extent cx="2087880" cy="1238250"/>
                <wp:effectExtent l="0" t="0" r="7620" b="0"/>
                <wp:wrapNone/>
                <wp:docPr id="13" name="Rectangle 13"/>
                <wp:cNvGraphicFramePr/>
                <a:graphic xmlns:a="http://schemas.openxmlformats.org/drawingml/2006/main">
                  <a:graphicData uri="http://schemas.microsoft.com/office/word/2010/wordprocessingShape">
                    <wps:wsp>
                      <wps:cNvSpPr/>
                      <wps:spPr>
                        <a:xfrm>
                          <a:off x="0" y="0"/>
                          <a:ext cx="2087880" cy="1238250"/>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0DE4407" w14:textId="77777777" w:rsidR="00971897" w:rsidRDefault="00971897" w:rsidP="00971897">
                            <w:pPr>
                              <w:ind w:left="113" w:right="113"/>
                              <w:rPr>
                                <w:rFonts w:ascii="Calibri" w:hAnsi="Calibri" w:cs="Calibri"/>
                              </w:rPr>
                            </w:pPr>
                            <w:r>
                              <w:rPr>
                                <w:rFonts w:ascii="Calibri" w:hAnsi="Calibri" w:cs="Calibri"/>
                                <w:b/>
                              </w:rPr>
                              <w:t>Inappropriate content:</w:t>
                            </w:r>
                            <w:r>
                              <w:rPr>
                                <w:rFonts w:ascii="Calibri" w:hAnsi="Calibri" w:cs="Calibri"/>
                              </w:rPr>
                              <w:t xml:space="preserve"> </w:t>
                            </w:r>
                          </w:p>
                          <w:p w14:paraId="49E4A492" w14:textId="77777777" w:rsidR="00971897" w:rsidRDefault="00971897" w:rsidP="00971897">
                            <w:pPr>
                              <w:ind w:left="113" w:right="113"/>
                            </w:pPr>
                            <w:r>
                              <w:rPr>
                                <w:rFonts w:ascii="Calibri" w:hAnsi="Calibri" w:cs="Calibri"/>
                                <w:sz w:val="22"/>
                              </w:rPr>
                              <w:t>Whilst Triller state in their Community guidelines that harmful content is not allowed and will be removed, potentially inappropriate content could be viewed.</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6ABA8" id="Rectangle 13" o:spid="_x0000_s1033" style="position:absolute;margin-left:342pt;margin-top:2.75pt;width:164.4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" fillcolor="#fabf8f [1945]" stroked="f" strokeweight="2pt">
                <v:stroke joinstyle="round"/>
                <v:textbox inset="0,0,0,0">
                  <w:txbxContent>
                    <w:p w14:paraId="60DE4407" w14:textId="77777777" w:rsidR="00971897" w:rsidRDefault="00971897" w:rsidP="00971897">
                      <w:pPr>
                        <w:ind w:left="113" w:right="113"/>
                        <w:rPr>
                          <w:rFonts w:ascii="Calibri" w:hAnsi="Calibri" w:cs="Calibri"/>
                        </w:rPr>
                      </w:pPr>
                      <w:r>
                        <w:rPr>
                          <w:rFonts w:ascii="Calibri" w:hAnsi="Calibri" w:cs="Calibri"/>
                          <w:b/>
                        </w:rPr>
                        <w:t>Inappropriate content:</w:t>
                      </w:r>
                      <w:r>
                        <w:rPr>
                          <w:rFonts w:ascii="Calibri" w:hAnsi="Calibri" w:cs="Calibri"/>
                        </w:rPr>
                        <w:t xml:space="preserve"> </w:t>
                      </w:r>
                    </w:p>
                    <w:p w14:paraId="49E4A492" w14:textId="77777777" w:rsidR="00971897" w:rsidRDefault="00971897" w:rsidP="00971897">
                      <w:pPr>
                        <w:ind w:left="113" w:right="113"/>
                      </w:pPr>
                      <w:r>
                        <w:rPr>
                          <w:rFonts w:ascii="Calibri" w:hAnsi="Calibri" w:cs="Calibri"/>
                          <w:sz w:val="22"/>
                        </w:rPr>
                        <w:t>Whilst Triller state in their Community guidelines that harmful content is not allowed and will be removed, potentially inappropriate content could be viewed.</w:t>
                      </w:r>
                    </w:p>
                  </w:txbxContent>
                </v:textbox>
              </v:rect>
            </w:pict>
          </mc:Fallback>
        </mc:AlternateContent>
      </w:r>
    </w:p>
    <w:p w14:paraId="5F6BD0C6" w14:textId="77777777" w:rsidR="00971897" w:rsidRDefault="00971897" w:rsidP="00971897"/>
    <w:p w14:paraId="46352B93" w14:textId="77777777" w:rsidR="00971897" w:rsidRDefault="00971897" w:rsidP="00971897"/>
    <w:p w14:paraId="00D5729C" w14:textId="77777777" w:rsidR="00971897" w:rsidRDefault="00971897" w:rsidP="00971897"/>
    <w:p w14:paraId="179A73BC" w14:textId="77777777" w:rsidR="00971897" w:rsidRDefault="00971897" w:rsidP="00971897"/>
    <w:p w14:paraId="1B56BB75" w14:textId="77777777" w:rsidR="00971897" w:rsidRDefault="00971897" w:rsidP="00971897"/>
    <w:p w14:paraId="69623368" w14:textId="77777777" w:rsidR="00971897" w:rsidRDefault="00971897" w:rsidP="00971897"/>
    <w:p w14:paraId="775B124E" w14:textId="77777777" w:rsidR="00971897" w:rsidRDefault="00971897" w:rsidP="00971897"/>
    <w:p w14:paraId="7BDA23AF" w14:textId="77777777" w:rsidR="00971897" w:rsidRDefault="00971897" w:rsidP="00971897"/>
    <w:p w14:paraId="7A97D965" w14:textId="77777777" w:rsidR="00971897" w:rsidRDefault="00971897" w:rsidP="00971897"/>
    <w:p w14:paraId="2E7BFC64" w14:textId="77777777" w:rsidR="00971897" w:rsidRDefault="00971897" w:rsidP="00971897"/>
    <w:p w14:paraId="658E562D" w14:textId="77777777" w:rsidR="00971897" w:rsidRDefault="00971897" w:rsidP="00971897"/>
    <w:p w14:paraId="208CF1FD" w14:textId="77777777" w:rsidR="00971897" w:rsidRDefault="00971897" w:rsidP="00971897"/>
    <w:p w14:paraId="5A2C3121" w14:textId="77777777" w:rsidR="00971897" w:rsidRDefault="00971897" w:rsidP="00971897"/>
    <w:p w14:paraId="6C659DFF" w14:textId="77777777" w:rsidR="00971897" w:rsidRDefault="00971897" w:rsidP="00971897"/>
    <w:p w14:paraId="116B25C4" w14:textId="77777777" w:rsidR="00971897" w:rsidRDefault="00971897" w:rsidP="00971897"/>
    <w:p w14:paraId="569499DB" w14:textId="77777777" w:rsidR="00971897" w:rsidRDefault="00971897" w:rsidP="00971897">
      <w:pPr>
        <w:rPr>
          <w:sz w:val="28"/>
        </w:rPr>
      </w:pPr>
    </w:p>
    <w:p w14:paraId="1DDF559B" w14:textId="77777777" w:rsidR="00971897" w:rsidRDefault="00971897" w:rsidP="00971897">
      <w:pPr>
        <w:rPr>
          <w:rFonts w:ascii="Calibri" w:hAnsi="Calibri" w:cs="Calibri"/>
          <w:b/>
          <w:bCs/>
          <w:color w:val="0070C0"/>
          <w:sz w:val="28"/>
          <w:szCs w:val="28"/>
        </w:rPr>
      </w:pPr>
      <w:r>
        <w:rPr>
          <w:rFonts w:ascii="Calibri" w:hAnsi="Calibri" w:cs="Calibri"/>
          <w:b/>
          <w:bCs/>
          <w:color w:val="0070C0"/>
          <w:sz w:val="28"/>
          <w:szCs w:val="28"/>
        </w:rPr>
        <w:t>Further information</w:t>
      </w:r>
    </w:p>
    <w:p w14:paraId="1BE3D621" w14:textId="77777777" w:rsidR="00971897" w:rsidRDefault="00971897" w:rsidP="00971897">
      <w:pPr>
        <w:rPr>
          <w:rFonts w:ascii="Calibri" w:hAnsi="Calibri" w:cs="Calibri"/>
          <w:b/>
          <w:bCs/>
          <w:color w:val="0070C0"/>
          <w:sz w:val="2"/>
          <w:szCs w:val="28"/>
        </w:rPr>
      </w:pPr>
    </w:p>
    <w:p w14:paraId="0E9A7A05" w14:textId="77777777" w:rsidR="00971897" w:rsidRDefault="00971897" w:rsidP="00971897">
      <w:pPr>
        <w:rPr>
          <w:rFonts w:ascii="Calibri" w:hAnsi="Calibri" w:cs="Calibri"/>
          <w:sz w:val="20"/>
          <w:szCs w:val="22"/>
        </w:rPr>
      </w:pPr>
      <w:r>
        <w:rPr>
          <w:rFonts w:ascii="Calibri" w:hAnsi="Calibri" w:cs="Calibri"/>
          <w:sz w:val="22"/>
        </w:rPr>
        <w:t>As always, have regular chats with your child about what they are doing online. It’s really important to make sure that your child knows that they should talk to you or another trusted adult if they have any concerns.  You can find out more about Triller here:</w:t>
      </w:r>
    </w:p>
    <w:p w14:paraId="5747D6F9" w14:textId="77777777" w:rsidR="00971897" w:rsidRDefault="00971897" w:rsidP="00971897">
      <w:pPr>
        <w:pStyle w:val="NormalWeb"/>
        <w:numPr>
          <w:ilvl w:val="0"/>
          <w:numId w:val="7"/>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Community Guidelines: </w:t>
      </w:r>
      <w:hyperlink r:id="rId17" w:history="1">
        <w:r>
          <w:rPr>
            <w:rStyle w:val="Hyperlink"/>
            <w:rFonts w:ascii="Calibri" w:hAnsi="Calibri" w:cs="Calibri"/>
            <w:color w:val="000000"/>
            <w:sz w:val="22"/>
            <w:szCs w:val="22"/>
          </w:rPr>
          <w:t>https://www.triller.co/resources/index.html</w:t>
        </w:r>
      </w:hyperlink>
      <w:r>
        <w:rPr>
          <w:rFonts w:ascii="Calibri" w:hAnsi="Calibri" w:cs="Calibri"/>
          <w:sz w:val="22"/>
          <w:szCs w:val="22"/>
        </w:rPr>
        <w:t xml:space="preserve"> </w:t>
      </w:r>
    </w:p>
    <w:p w14:paraId="7A0F0165" w14:textId="77777777" w:rsidR="00971897" w:rsidRDefault="00971897" w:rsidP="00971897">
      <w:pPr>
        <w:pStyle w:val="NormalWeb"/>
        <w:numPr>
          <w:ilvl w:val="0"/>
          <w:numId w:val="7"/>
        </w:numPr>
        <w:shd w:val="clear" w:color="auto" w:fill="FFFFFF"/>
        <w:textAlignment w:val="baseline"/>
        <w:rPr>
          <w:rFonts w:ascii="Calibri" w:hAnsi="Calibri" w:cs="Calibri"/>
          <w:sz w:val="22"/>
          <w:szCs w:val="22"/>
        </w:rPr>
      </w:pPr>
      <w:r>
        <w:rPr>
          <w:rFonts w:ascii="Calibri" w:hAnsi="Calibri" w:cs="Calibri"/>
          <w:b/>
          <w:color w:val="365F91" w:themeColor="accent1" w:themeShade="BF"/>
          <w:sz w:val="22"/>
          <w:szCs w:val="22"/>
        </w:rPr>
        <w:t xml:space="preserve">Triller FAQ: </w:t>
      </w:r>
      <w:hyperlink r:id="rId18" w:history="1">
        <w:r>
          <w:rPr>
            <w:rStyle w:val="Hyperlink"/>
            <w:rFonts w:ascii="Calibri" w:hAnsi="Calibri" w:cs="Calibri"/>
            <w:color w:val="000000"/>
            <w:sz w:val="22"/>
            <w:szCs w:val="22"/>
          </w:rPr>
          <w:t>https://www.triller.co/faq/index.html</w:t>
        </w:r>
      </w:hyperlink>
      <w:r>
        <w:rPr>
          <w:rFonts w:ascii="Calibri" w:hAnsi="Calibri" w:cs="Calibri"/>
          <w:sz w:val="22"/>
          <w:szCs w:val="22"/>
        </w:rPr>
        <w:t xml:space="preserve"> </w:t>
      </w:r>
    </w:p>
    <w:p w14:paraId="2CB571F5" w14:textId="13DA7EAB" w:rsidR="00971897" w:rsidRDefault="00971897" w:rsidP="00971897">
      <w:pPr>
        <w:pStyle w:val="NormalWeb"/>
        <w:numPr>
          <w:ilvl w:val="0"/>
          <w:numId w:val="7"/>
        </w:numPr>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40320" behindDoc="0" locked="0" layoutInCell="1" allowOverlap="1" wp14:anchorId="07F4225B" wp14:editId="49D1E211">
                <wp:simplePos x="0" y="0"/>
                <wp:positionH relativeFrom="column">
                  <wp:posOffset>9525</wp:posOffset>
                </wp:positionH>
                <wp:positionV relativeFrom="paragraph">
                  <wp:posOffset>355600</wp:posOffset>
                </wp:positionV>
                <wp:extent cx="6381750" cy="346075"/>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63817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D25EF3" w14:textId="77777777" w:rsidR="00971897" w:rsidRDefault="00971897" w:rsidP="00971897">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1.10.20.</w:t>
                            </w:r>
                          </w:p>
                          <w:p w14:paraId="77916B16" w14:textId="77777777" w:rsidR="00971897" w:rsidRDefault="00971897" w:rsidP="009718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7F4225B" id="_x0000_t202" coordsize="21600,21600" o:spt="202" path="m,l,21600r21600,l21600,xe">
                <v:stroke joinstyle="miter"/>
                <v:path gradientshapeok="t" o:connecttype="rect"/>
              </v:shapetype>
              <v:shape id="Text Box 12" o:spid="_x0000_s1034" type="#_x0000_t202" style="position:absolute;left:0;text-align:left;margin-left:.75pt;margin-top:28pt;width:502.5pt;height:2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" filled="f" stroked="f" strokeweight=".5pt">
                <v:textbox style="mso-fit-shape-to-text:t" inset="0,0,0,0">
                  <w:txbxContent>
                    <w:p w14:paraId="4ED25EF3" w14:textId="77777777" w:rsidR="00971897" w:rsidRDefault="00971897" w:rsidP="00971897">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1.10.20.</w:t>
                      </w:r>
                    </w:p>
                    <w:p w14:paraId="77916B16" w14:textId="77777777" w:rsidR="00971897" w:rsidRDefault="00971897" w:rsidP="00971897">
                      <w:pPr>
                        <w:jc w:val="center"/>
                      </w:pPr>
                    </w:p>
                  </w:txbxContent>
                </v:textbox>
              </v:shape>
            </w:pict>
          </mc:Fallback>
        </mc:AlternateContent>
      </w:r>
      <w:r>
        <w:rPr>
          <w:rFonts w:ascii="Calibri" w:hAnsi="Calibri" w:cs="Calibri"/>
          <w:b/>
          <w:color w:val="365F91" w:themeColor="accent1" w:themeShade="BF"/>
          <w:sz w:val="22"/>
          <w:szCs w:val="22"/>
        </w:rPr>
        <w:t xml:space="preserve">What is Triller article? </w:t>
      </w:r>
      <w:hyperlink r:id="rId19" w:history="1">
        <w:r>
          <w:rPr>
            <w:rStyle w:val="Hyperlink"/>
            <w:rFonts w:ascii="Calibri" w:hAnsi="Calibri" w:cs="Calibri"/>
            <w:color w:val="000000"/>
            <w:sz w:val="22"/>
            <w:szCs w:val="22"/>
          </w:rPr>
          <w:t>https://www.saferinternet.org.uk/blog/what-triller</w:t>
        </w:r>
      </w:hyperlink>
      <w:r>
        <w:rPr>
          <w:rFonts w:ascii="Calibri" w:hAnsi="Calibri" w:cs="Calibri"/>
          <w:b/>
          <w:color w:val="365F91" w:themeColor="accent1" w:themeShade="BF"/>
          <w:sz w:val="22"/>
          <w:szCs w:val="22"/>
        </w:rPr>
        <w:t xml:space="preserve"> </w:t>
      </w:r>
    </w:p>
    <w:p w14:paraId="47E19DFE" w14:textId="0C9887FA" w:rsidR="00971897" w:rsidRDefault="00971897" w:rsidP="00971897">
      <w:pPr>
        <w:rPr>
          <w:rFonts w:ascii="Calibri" w:eastAsia="Times New Roman" w:hAnsi="Calibri"/>
          <w:b/>
          <w:color w:val="244061" w:themeColor="accent1" w:themeShade="80"/>
          <w:szCs w:val="56"/>
        </w:rPr>
      </w:pPr>
      <w:r>
        <w:rPr>
          <w:noProof/>
          <w:bdr w:val="none" w:sz="0" w:space="0" w:color="auto"/>
          <w:lang w:val="en-GB" w:eastAsia="en-GB"/>
        </w:rPr>
        <w:lastRenderedPageBreak/>
        <w:drawing>
          <wp:anchor distT="0" distB="0" distL="114300" distR="114300" simplePos="0" relativeHeight="251675136" behindDoc="1" locked="0" layoutInCell="1" allowOverlap="1" wp14:anchorId="3BD6AAC4" wp14:editId="3F5A771E">
            <wp:simplePos x="0" y="0"/>
            <wp:positionH relativeFrom="margin">
              <wp:posOffset>2101215</wp:posOffset>
            </wp:positionH>
            <wp:positionV relativeFrom="margin">
              <wp:posOffset>-161925</wp:posOffset>
            </wp:positionV>
            <wp:extent cx="2600325" cy="2260600"/>
            <wp:effectExtent l="0" t="0" r="9525" b="6350"/>
            <wp:wrapSquare wrapText="bothSides"/>
            <wp:docPr id="11" name="Picture 11" descr="camera-30365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mera-303650_640"/>
                    <pic:cNvPicPr>
                      <a:picLocks noChangeAspect="1" noChangeArrowheads="1"/>
                    </pic:cNvPicPr>
                  </pic:nvPicPr>
                  <pic:blipFill>
                    <a:blip r:embed="rId20">
                      <a:extLst>
                        <a:ext uri="{28A0092B-C50C-407E-A947-70E740481C1C}">
                          <a14:useLocalDpi xmlns:a14="http://schemas.microsoft.com/office/drawing/2010/main" val="0"/>
                        </a:ext>
                      </a:extLst>
                    </a:blip>
                    <a:srcRect t="22777" r="37953"/>
                    <a:stretch>
                      <a:fillRect/>
                    </a:stretch>
                  </pic:blipFill>
                  <pic:spPr bwMode="auto">
                    <a:xfrm>
                      <a:off x="0" y="0"/>
                      <a:ext cx="2600325" cy="226060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0" distB="0" distL="114300" distR="114300" simplePos="0" relativeHeight="251631104" behindDoc="0" locked="0" layoutInCell="1" allowOverlap="1" wp14:anchorId="3561F367" wp14:editId="6AD79710">
                <wp:simplePos x="0" y="0"/>
                <wp:positionH relativeFrom="column">
                  <wp:posOffset>4819650</wp:posOffset>
                </wp:positionH>
                <wp:positionV relativeFrom="paragraph">
                  <wp:posOffset>-685800</wp:posOffset>
                </wp:positionV>
                <wp:extent cx="2141855" cy="3390900"/>
                <wp:effectExtent l="0" t="0" r="10795" b="0"/>
                <wp:wrapNone/>
                <wp:docPr id="10" name="Text Box 10"/>
                <wp:cNvGraphicFramePr/>
                <a:graphic xmlns:a="http://schemas.openxmlformats.org/drawingml/2006/main">
                  <a:graphicData uri="http://schemas.microsoft.com/office/word/2010/wordprocessingShape">
                    <wps:wsp>
                      <wps:cNvSpPr txBox="1"/>
                      <wps:spPr>
                        <a:xfrm>
                          <a:off x="0" y="0"/>
                          <a:ext cx="2141855" cy="3390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4E6514" w14:textId="77777777" w:rsidR="00971897" w:rsidRDefault="00971897" w:rsidP="00971897">
                            <w:pPr>
                              <w:rPr>
                                <w:rFonts w:ascii="Calibri" w:hAnsi="Calibri" w:cs="Calibri"/>
                                <w:b/>
                                <w:color w:val="FFFFFF" w:themeColor="background1"/>
                                <w:sz w:val="40"/>
                                <w:szCs w:val="40"/>
                              </w:rPr>
                            </w:pPr>
                            <w:r>
                              <w:rPr>
                                <w:rFonts w:ascii="Calibri" w:hAnsi="Calibri" w:cs="Calibri"/>
                                <w:b/>
                                <w:color w:val="FFFFFF" w:themeColor="background1"/>
                                <w:sz w:val="40"/>
                                <w:szCs w:val="40"/>
                              </w:rPr>
                              <w:t>Supporting your child with gaming</w:t>
                            </w:r>
                          </w:p>
                          <w:p w14:paraId="5088B0B1" w14:textId="77777777" w:rsidR="00971897" w:rsidRDefault="00971897" w:rsidP="00971897">
                            <w:pPr>
                              <w:rPr>
                                <w:rFonts w:ascii="Calibri" w:hAnsi="Calibri" w:cs="Calibri"/>
                                <w:b/>
                                <w:color w:val="FFFFFF" w:themeColor="background1"/>
                                <w:szCs w:val="40"/>
                              </w:rPr>
                            </w:pPr>
                          </w:p>
                          <w:p w14:paraId="26EF5D08" w14:textId="77777777" w:rsidR="00971897" w:rsidRDefault="00971897" w:rsidP="00971897">
                            <w:pPr>
                              <w:rPr>
                                <w:rFonts w:ascii="Calibri" w:hAnsi="Calibri" w:cs="Calibri"/>
                                <w:color w:val="FFFFFF" w:themeColor="background1"/>
                                <w:szCs w:val="40"/>
                              </w:rPr>
                            </w:pPr>
                            <w:r>
                              <w:rPr>
                                <w:rFonts w:ascii="Calibri" w:hAnsi="Calibri" w:cs="Calibri"/>
                                <w:color w:val="FFFFFF" w:themeColor="background1"/>
                                <w:szCs w:val="40"/>
                              </w:rPr>
                              <w:t>This is a fantastic resource to help you support your child whilst gaming.  It includes tips on how to help your child stay safe and how to set boundaries as well as signposting to further organisations if you require further support.</w:t>
                            </w:r>
                          </w:p>
                          <w:p w14:paraId="47D0B081" w14:textId="77777777" w:rsidR="00971897" w:rsidRDefault="00971897" w:rsidP="00971897">
                            <w:pPr>
                              <w:rPr>
                                <w:rFonts w:ascii="Calibri" w:hAnsi="Calibri" w:cs="Calibri"/>
                                <w:color w:val="FFFFFF" w:themeColor="background1"/>
                                <w:szCs w:val="40"/>
                              </w:rPr>
                            </w:pPr>
                            <w:r>
                              <w:rPr>
                                <w:rFonts w:ascii="Calibri" w:hAnsi="Calibri" w:cs="Calibri"/>
                                <w:color w:val="FFFFFF" w:themeColor="background1"/>
                                <w:szCs w:val="40"/>
                              </w:rPr>
                              <w:t xml:space="preserve"> </w:t>
                            </w:r>
                          </w:p>
                          <w:p w14:paraId="2C103256" w14:textId="77777777" w:rsidR="00971897" w:rsidRDefault="00971897" w:rsidP="00971897">
                            <w:pPr>
                              <w:rPr>
                                <w:rFonts w:ascii="Calibri" w:hAnsi="Calibri" w:cs="Calibri"/>
                                <w:color w:val="FFFFFF" w:themeColor="background1"/>
                              </w:rPr>
                            </w:pPr>
                            <w:hyperlink r:id="rId21" w:history="1">
                              <w:r>
                                <w:rPr>
                                  <w:rStyle w:val="Hyperlink"/>
                                  <w:rFonts w:ascii="Calibri" w:hAnsi="Calibri" w:cs="Calibri"/>
                                  <w:color w:val="FFFFFF" w:themeColor="background1"/>
                                </w:rPr>
                                <w:t>https://youngminds.org.uk/find-help/for-parents/parents-guide-to-support-a-z/parents-guide-to-support-gaming/</w:t>
                              </w:r>
                            </w:hyperlink>
                            <w:r>
                              <w:rPr>
                                <w:rFonts w:ascii="Calibri" w:hAnsi="Calibri" w:cs="Calibri"/>
                                <w:color w:val="FFFFFF" w:themeColor="background1"/>
                              </w:rPr>
                              <w:t xml:space="preserve"> </w:t>
                            </w:r>
                          </w:p>
                          <w:p w14:paraId="0467CF2F" w14:textId="77777777" w:rsidR="00971897" w:rsidRDefault="00971897" w:rsidP="00971897">
                            <w:pPr>
                              <w:rPr>
                                <w:rFonts w:ascii="Calibri" w:hAnsi="Calibri" w:cs="Calibri"/>
                                <w:color w:val="FFFFFF" w:themeColor="background1"/>
                              </w:rPr>
                            </w:pPr>
                          </w:p>
                          <w:p w14:paraId="1D83EB8F" w14:textId="77777777" w:rsidR="00971897" w:rsidRDefault="00971897" w:rsidP="00971897">
                            <w:pPr>
                              <w:rPr>
                                <w:rFonts w:ascii="Calibri" w:hAnsi="Calibri" w:cs="Calibri"/>
                                <w:color w:val="FFFFFF" w:themeColor="background1"/>
                              </w:rPr>
                            </w:pPr>
                          </w:p>
                          <w:p w14:paraId="68F08A3D" w14:textId="77777777" w:rsidR="00971897" w:rsidRDefault="00971897" w:rsidP="00971897">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1F367" id="Text Box 10" o:spid="_x0000_s1035" type="#_x0000_t202" style="position:absolute;margin-left:379.5pt;margin-top:-54pt;width:168.65pt;height:26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" filled="f" stroked="f" strokeweight=".5pt">
                <v:textbox inset="0,0,0,0">
                  <w:txbxContent>
                    <w:p w14:paraId="6E4E6514" w14:textId="77777777" w:rsidR="00971897" w:rsidRDefault="00971897" w:rsidP="00971897">
                      <w:pPr>
                        <w:rPr>
                          <w:rFonts w:ascii="Calibri" w:hAnsi="Calibri" w:cs="Calibri"/>
                          <w:b/>
                          <w:color w:val="FFFFFF" w:themeColor="background1"/>
                          <w:sz w:val="40"/>
                          <w:szCs w:val="40"/>
                        </w:rPr>
                      </w:pPr>
                      <w:r>
                        <w:rPr>
                          <w:rFonts w:ascii="Calibri" w:hAnsi="Calibri" w:cs="Calibri"/>
                          <w:b/>
                          <w:color w:val="FFFFFF" w:themeColor="background1"/>
                          <w:sz w:val="40"/>
                          <w:szCs w:val="40"/>
                        </w:rPr>
                        <w:t>Supporting your child with gaming</w:t>
                      </w:r>
                    </w:p>
                    <w:p w14:paraId="5088B0B1" w14:textId="77777777" w:rsidR="00971897" w:rsidRDefault="00971897" w:rsidP="00971897">
                      <w:pPr>
                        <w:rPr>
                          <w:rFonts w:ascii="Calibri" w:hAnsi="Calibri" w:cs="Calibri"/>
                          <w:b/>
                          <w:color w:val="FFFFFF" w:themeColor="background1"/>
                          <w:szCs w:val="40"/>
                        </w:rPr>
                      </w:pPr>
                    </w:p>
                    <w:p w14:paraId="26EF5D08" w14:textId="77777777" w:rsidR="00971897" w:rsidRDefault="00971897" w:rsidP="00971897">
                      <w:pPr>
                        <w:rPr>
                          <w:rFonts w:ascii="Calibri" w:hAnsi="Calibri" w:cs="Calibri"/>
                          <w:color w:val="FFFFFF" w:themeColor="background1"/>
                          <w:szCs w:val="40"/>
                        </w:rPr>
                      </w:pPr>
                      <w:r>
                        <w:rPr>
                          <w:rFonts w:ascii="Calibri" w:hAnsi="Calibri" w:cs="Calibri"/>
                          <w:color w:val="FFFFFF" w:themeColor="background1"/>
                          <w:szCs w:val="40"/>
                        </w:rPr>
                        <w:t>This is a fantastic resource to help you support your child whilst gaming.  It includes tips on how to help your child stay safe and how to set boundaries as well as signposting to further organisations if you require further support.</w:t>
                      </w:r>
                    </w:p>
                    <w:p w14:paraId="47D0B081" w14:textId="77777777" w:rsidR="00971897" w:rsidRDefault="00971897" w:rsidP="00971897">
                      <w:pPr>
                        <w:rPr>
                          <w:rFonts w:ascii="Calibri" w:hAnsi="Calibri" w:cs="Calibri"/>
                          <w:color w:val="FFFFFF" w:themeColor="background1"/>
                          <w:szCs w:val="40"/>
                        </w:rPr>
                      </w:pPr>
                      <w:r>
                        <w:rPr>
                          <w:rFonts w:ascii="Calibri" w:hAnsi="Calibri" w:cs="Calibri"/>
                          <w:color w:val="FFFFFF" w:themeColor="background1"/>
                          <w:szCs w:val="40"/>
                        </w:rPr>
                        <w:t xml:space="preserve"> </w:t>
                      </w:r>
                    </w:p>
                    <w:p w14:paraId="2C103256" w14:textId="77777777" w:rsidR="00971897" w:rsidRDefault="00971897" w:rsidP="00971897">
                      <w:pPr>
                        <w:rPr>
                          <w:rFonts w:ascii="Calibri" w:hAnsi="Calibri" w:cs="Calibri"/>
                          <w:color w:val="FFFFFF" w:themeColor="background1"/>
                        </w:rPr>
                      </w:pPr>
                      <w:hyperlink r:id="rId22" w:history="1">
                        <w:r>
                          <w:rPr>
                            <w:rStyle w:val="Hyperlink"/>
                            <w:rFonts w:ascii="Calibri" w:hAnsi="Calibri" w:cs="Calibri"/>
                            <w:color w:val="FFFFFF" w:themeColor="background1"/>
                          </w:rPr>
                          <w:t>https://youngminds.org.uk/find-help/for-parents/parents-guide-to-support-a-z/parents-guide-to-support-gaming/</w:t>
                        </w:r>
                      </w:hyperlink>
                      <w:r>
                        <w:rPr>
                          <w:rFonts w:ascii="Calibri" w:hAnsi="Calibri" w:cs="Calibri"/>
                          <w:color w:val="FFFFFF" w:themeColor="background1"/>
                        </w:rPr>
                        <w:t xml:space="preserve"> </w:t>
                      </w:r>
                    </w:p>
                    <w:p w14:paraId="0467CF2F" w14:textId="77777777" w:rsidR="00971897" w:rsidRDefault="00971897" w:rsidP="00971897">
                      <w:pPr>
                        <w:rPr>
                          <w:rFonts w:ascii="Calibri" w:hAnsi="Calibri" w:cs="Calibri"/>
                          <w:color w:val="FFFFFF" w:themeColor="background1"/>
                        </w:rPr>
                      </w:pPr>
                    </w:p>
                    <w:p w14:paraId="1D83EB8F" w14:textId="77777777" w:rsidR="00971897" w:rsidRDefault="00971897" w:rsidP="00971897">
                      <w:pPr>
                        <w:rPr>
                          <w:rFonts w:ascii="Calibri" w:hAnsi="Calibri" w:cs="Calibri"/>
                          <w:color w:val="FFFFFF" w:themeColor="background1"/>
                        </w:rPr>
                      </w:pPr>
                    </w:p>
                    <w:p w14:paraId="68F08A3D" w14:textId="77777777" w:rsidR="00971897" w:rsidRDefault="00971897" w:rsidP="00971897">
                      <w:pPr>
                        <w:rPr>
                          <w:rFonts w:ascii="Calibri" w:hAnsi="Calibri" w:cs="Calibri"/>
                          <w:color w:val="FFFFFF" w:themeColor="background1"/>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47488" behindDoc="0" locked="0" layoutInCell="1" allowOverlap="1" wp14:anchorId="09C373DD" wp14:editId="5E31EC88">
                <wp:simplePos x="0" y="0"/>
                <wp:positionH relativeFrom="column">
                  <wp:posOffset>2162175</wp:posOffset>
                </wp:positionH>
                <wp:positionV relativeFrom="paragraph">
                  <wp:posOffset>-571500</wp:posOffset>
                </wp:positionV>
                <wp:extent cx="2533650" cy="628650"/>
                <wp:effectExtent l="0" t="0" r="0" b="0"/>
                <wp:wrapNone/>
                <wp:docPr id="9" name="Pentagon 9"/>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D50B22" w14:textId="77777777" w:rsidR="00971897" w:rsidRDefault="00971897" w:rsidP="00971897">
                            <w:pPr>
                              <w:jc w:val="center"/>
                              <w:rPr>
                                <w:rFonts w:ascii="Ink Free" w:hAnsi="Ink Free"/>
                                <w:b/>
                                <w:sz w:val="60"/>
                                <w:szCs w:val="60"/>
                              </w:rPr>
                            </w:pPr>
                            <w:r>
                              <w:rPr>
                                <w:rFonts w:ascii="Ink Free" w:hAnsi="Ink Free"/>
                                <w:b/>
                                <w:color w:val="FFFFFF" w:themeColor="background1"/>
                                <w:sz w:val="60"/>
                                <w:szCs w:val="60"/>
                              </w:rPr>
                              <w:t xml:space="preserve">  Reels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373DD" id="Pentagon 9" o:spid="_x0000_s1036" type="#_x0000_t15" style="position:absolute;margin-left:170.25pt;margin-top:-45pt;width:199.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" adj="21600" fillcolor="#b0c7e2" stroked="f" strokeweight="2pt">
                <v:stroke joinstyle="round"/>
                <v:textbox inset="0,0,0,0">
                  <w:txbxContent>
                    <w:p w14:paraId="29D50B22" w14:textId="77777777" w:rsidR="00971897" w:rsidRDefault="00971897" w:rsidP="00971897">
                      <w:pPr>
                        <w:jc w:val="center"/>
                        <w:rPr>
                          <w:rFonts w:ascii="Ink Free" w:hAnsi="Ink Free"/>
                          <w:b/>
                          <w:sz w:val="60"/>
                          <w:szCs w:val="60"/>
                        </w:rPr>
                      </w:pPr>
                      <w:r>
                        <w:rPr>
                          <w:rFonts w:ascii="Ink Free" w:hAnsi="Ink Free"/>
                          <w:b/>
                          <w:color w:val="FFFFFF" w:themeColor="background1"/>
                          <w:sz w:val="60"/>
                          <w:szCs w:val="60"/>
                        </w:rPr>
                        <w:t xml:space="preserve">  Reels</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7424" behindDoc="0" locked="0" layoutInCell="1" allowOverlap="1" wp14:anchorId="2A4096AA" wp14:editId="6CD653E8">
                <wp:simplePos x="0" y="0"/>
                <wp:positionH relativeFrom="column">
                  <wp:posOffset>-685800</wp:posOffset>
                </wp:positionH>
                <wp:positionV relativeFrom="paragraph">
                  <wp:posOffset>-571500</wp:posOffset>
                </wp:positionV>
                <wp:extent cx="32575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3257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C73806" w14:textId="77777777" w:rsidR="00971897" w:rsidRDefault="00971897" w:rsidP="00971897">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096AA" id="Pentagon 8" o:spid="_x0000_s1037" type="#_x0000_t15" style="position:absolute;margin-left:-54pt;margin-top:-45pt;width:256.5pt;height:4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" adj="19516" fillcolor="#00b0f0" stroked="f" strokeweight="2pt">
                <v:stroke joinstyle="round"/>
                <v:textbox inset="0,0,0,0">
                  <w:txbxContent>
                    <w:p w14:paraId="70C73806" w14:textId="77777777" w:rsidR="00971897" w:rsidRDefault="00971897" w:rsidP="00971897">
                      <w:pPr>
                        <w:jc w:val="center"/>
                        <w:rPr>
                          <w:rFonts w:ascii="Ink Free" w:hAnsi="Ink Free"/>
                          <w:b/>
                          <w:color w:val="FFFFFF" w:themeColor="background1"/>
                          <w:sz w:val="64"/>
                          <w:szCs w:val="64"/>
                        </w:rPr>
                      </w:pPr>
                      <w:r>
                        <w:rPr>
                          <w:rFonts w:ascii="Ink Free" w:hAnsi="Ink Free"/>
                          <w:b/>
                          <w:color w:val="FFFFFF" w:themeColor="background1"/>
                          <w:sz w:val="64"/>
                          <w:szCs w:val="64"/>
                        </w:rPr>
                        <w:t>Instagram</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84352" behindDoc="1" locked="0" layoutInCell="1" allowOverlap="1" wp14:anchorId="0AE0C623" wp14:editId="25BE36A0">
                <wp:simplePos x="0" y="0"/>
                <wp:positionH relativeFrom="column">
                  <wp:posOffset>4791075</wp:posOffset>
                </wp:positionH>
                <wp:positionV relativeFrom="paragraph">
                  <wp:posOffset>-914400</wp:posOffset>
                </wp:positionV>
                <wp:extent cx="2383155" cy="3608070"/>
                <wp:effectExtent l="0" t="0" r="0" b="0"/>
                <wp:wrapTight wrapText="bothSides">
                  <wp:wrapPolygon edited="0">
                    <wp:start x="0" y="0"/>
                    <wp:lineTo x="0" y="21440"/>
                    <wp:lineTo x="21410" y="21440"/>
                    <wp:lineTo x="21410" y="0"/>
                    <wp:lineTo x="0" y="0"/>
                  </wp:wrapPolygon>
                </wp:wrapTight>
                <wp:docPr id="7" name="Rectangle 7"/>
                <wp:cNvGraphicFramePr/>
                <a:graphic xmlns:a="http://schemas.openxmlformats.org/drawingml/2006/main">
                  <a:graphicData uri="http://schemas.microsoft.com/office/word/2010/wordprocessingShape">
                    <wps:wsp>
                      <wps:cNvSpPr/>
                      <wps:spPr>
                        <a:xfrm>
                          <a:off x="0" y="0"/>
                          <a:ext cx="2383200" cy="360807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3ED36F0" w14:textId="77777777" w:rsidR="00971897" w:rsidRDefault="00971897" w:rsidP="00971897">
                            <w:pPr>
                              <w:jc w:val="center"/>
                            </w:pPr>
                          </w:p>
                          <w:p w14:paraId="1E6189EE" w14:textId="77777777" w:rsidR="00971897" w:rsidRDefault="00971897" w:rsidP="00971897">
                            <w:pPr>
                              <w:jc w:val="center"/>
                            </w:pPr>
                          </w:p>
                          <w:p w14:paraId="1EF522CA" w14:textId="77777777" w:rsidR="00971897" w:rsidRDefault="00971897" w:rsidP="009718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C623" id="Rectangle 7" o:spid="_x0000_s1038" style="position:absolute;margin-left:377.25pt;margin-top:-1in;width:187.65pt;height:284.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" fillcolor="#396499" stroked="f" strokeweight="2pt">
                <v:stroke joinstyle="round"/>
                <v:textbox inset="0,0,0,0">
                  <w:txbxContent>
                    <w:p w14:paraId="63ED36F0" w14:textId="77777777" w:rsidR="00971897" w:rsidRDefault="00971897" w:rsidP="00971897">
                      <w:pPr>
                        <w:jc w:val="center"/>
                      </w:pPr>
                    </w:p>
                    <w:p w14:paraId="1E6189EE" w14:textId="77777777" w:rsidR="00971897" w:rsidRDefault="00971897" w:rsidP="00971897">
                      <w:pPr>
                        <w:jc w:val="center"/>
                      </w:pPr>
                    </w:p>
                    <w:p w14:paraId="1EF522CA" w14:textId="77777777" w:rsidR="00971897" w:rsidRDefault="00971897" w:rsidP="00971897">
                      <w:pPr>
                        <w:jc w:val="center"/>
                      </w:pPr>
                    </w:p>
                  </w:txbxContent>
                </v:textbox>
                <w10:wrap type="tight"/>
              </v:rect>
            </w:pict>
          </mc:Fallback>
        </mc:AlternateContent>
      </w:r>
    </w:p>
    <w:p w14:paraId="3576F8E2" w14:textId="77777777" w:rsidR="00971897" w:rsidRDefault="00971897" w:rsidP="00971897">
      <w:pPr>
        <w:rPr>
          <w:rFonts w:ascii="Calibri" w:hAnsi="Calibri" w:cs="Calibri"/>
          <w:b/>
          <w:color w:val="0070C0"/>
          <w:sz w:val="28"/>
          <w:szCs w:val="22"/>
        </w:rPr>
      </w:pPr>
      <w:r>
        <w:rPr>
          <w:rFonts w:ascii="Calibri" w:hAnsi="Calibri" w:cs="Calibri"/>
          <w:b/>
          <w:color w:val="0070C0"/>
          <w:sz w:val="28"/>
          <w:szCs w:val="22"/>
        </w:rPr>
        <w:t>What is Instagram Reels?</w:t>
      </w:r>
    </w:p>
    <w:p w14:paraId="3036C740" w14:textId="33DDAAA1" w:rsidR="00971897" w:rsidRDefault="00971897" w:rsidP="00971897">
      <w:pPr>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28032" behindDoc="1" locked="0" layoutInCell="1" allowOverlap="1" wp14:anchorId="6C1DE00A" wp14:editId="0D4BE6B0">
                <wp:simplePos x="0" y="0"/>
                <wp:positionH relativeFrom="column">
                  <wp:posOffset>4732020</wp:posOffset>
                </wp:positionH>
                <wp:positionV relativeFrom="paragraph">
                  <wp:posOffset>2056765</wp:posOffset>
                </wp:positionV>
                <wp:extent cx="2383155" cy="2505075"/>
                <wp:effectExtent l="0" t="0" r="0" b="9525"/>
                <wp:wrapTight wrapText="bothSides">
                  <wp:wrapPolygon edited="0">
                    <wp:start x="0" y="0"/>
                    <wp:lineTo x="0" y="21518"/>
                    <wp:lineTo x="21410" y="21518"/>
                    <wp:lineTo x="21410" y="0"/>
                    <wp:lineTo x="0" y="0"/>
                  </wp:wrapPolygon>
                </wp:wrapTight>
                <wp:docPr id="6" name="Rectangle 6"/>
                <wp:cNvGraphicFramePr/>
                <a:graphic xmlns:a="http://schemas.openxmlformats.org/drawingml/2006/main">
                  <a:graphicData uri="http://schemas.microsoft.com/office/word/2010/wordprocessingShape">
                    <wps:wsp>
                      <wps:cNvSpPr/>
                      <wps:spPr>
                        <a:xfrm>
                          <a:off x="0" y="0"/>
                          <a:ext cx="2383200" cy="25050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9B5789" w14:textId="77777777" w:rsidR="00971897" w:rsidRDefault="00971897" w:rsidP="00971897">
                            <w:pPr>
                              <w:jc w:val="center"/>
                            </w:pPr>
                          </w:p>
                          <w:p w14:paraId="7979C9E1" w14:textId="77777777" w:rsidR="00971897" w:rsidRDefault="00971897" w:rsidP="00971897">
                            <w:pPr>
                              <w:jc w:val="center"/>
                            </w:pPr>
                          </w:p>
                          <w:p w14:paraId="5042B5E6" w14:textId="77777777" w:rsidR="00971897" w:rsidRDefault="00971897" w:rsidP="009718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E00A" id="Rectangle 6" o:spid="_x0000_s1039" style="position:absolute;margin-left:372.6pt;margin-top:161.95pt;width:187.65pt;height:19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" fillcolor="#89aad3" stroked="f" strokeweight="2pt">
                <v:stroke joinstyle="round"/>
                <v:textbox inset="0,0,0,0">
                  <w:txbxContent>
                    <w:p w14:paraId="039B5789" w14:textId="77777777" w:rsidR="00971897" w:rsidRDefault="00971897" w:rsidP="00971897">
                      <w:pPr>
                        <w:jc w:val="center"/>
                      </w:pPr>
                    </w:p>
                    <w:p w14:paraId="7979C9E1" w14:textId="77777777" w:rsidR="00971897" w:rsidRDefault="00971897" w:rsidP="00971897">
                      <w:pPr>
                        <w:jc w:val="center"/>
                      </w:pPr>
                    </w:p>
                    <w:p w14:paraId="5042B5E6" w14:textId="77777777" w:rsidR="00971897" w:rsidRDefault="00971897" w:rsidP="00971897">
                      <w:pPr>
                        <w:jc w:val="center"/>
                      </w:pPr>
                    </w:p>
                  </w:txbxContent>
                </v:textbox>
                <w10:wrap type="tight"/>
              </v:rect>
            </w:pict>
          </mc:Fallback>
        </mc:AlternateContent>
      </w:r>
      <w:r>
        <w:rPr>
          <w:rFonts w:ascii="Calibri" w:hAnsi="Calibri" w:cs="Calibri"/>
          <w:sz w:val="22"/>
          <w:szCs w:val="22"/>
        </w:rPr>
        <w:t>This is Instagram’s latest feature and is being portrayed as Instagram’s version to TikTok.  Users will now be able to create 15-second videos using filters and music. Reels follows your privacy settings on Instagram so if your child has a public account then anybody will be able to view their reels. Users can share their reel to the ‘Explore’ tab where it can be seen by the wider Instagram community or it can be shared with their followers by on their Feed.</w:t>
      </w:r>
    </w:p>
    <w:p w14:paraId="4086B13A" w14:textId="77777777" w:rsidR="00971897" w:rsidRDefault="00971897" w:rsidP="00971897">
      <w:pPr>
        <w:rPr>
          <w:rFonts w:ascii="Calibri" w:hAnsi="Calibri" w:cs="Calibri"/>
          <w:b/>
          <w:color w:val="0070C0"/>
          <w:sz w:val="28"/>
          <w:szCs w:val="22"/>
        </w:rPr>
      </w:pPr>
    </w:p>
    <w:p w14:paraId="0A49C2C8" w14:textId="62EF54E4" w:rsidR="00971897" w:rsidRDefault="00971897" w:rsidP="00971897">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37248" behindDoc="0" locked="0" layoutInCell="1" allowOverlap="1" wp14:anchorId="5128C9BB" wp14:editId="125F092A">
                <wp:simplePos x="0" y="0"/>
                <wp:positionH relativeFrom="column">
                  <wp:posOffset>4819650</wp:posOffset>
                </wp:positionH>
                <wp:positionV relativeFrom="paragraph">
                  <wp:posOffset>105410</wp:posOffset>
                </wp:positionV>
                <wp:extent cx="2143125" cy="23145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143125" cy="23145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EAFD13F" w14:textId="77777777" w:rsidR="00971897" w:rsidRDefault="00971897" w:rsidP="00971897">
                            <w:pPr>
                              <w:rPr>
                                <w:rFonts w:ascii="Calibri" w:hAnsi="Calibri" w:cs="Calibri"/>
                                <w:b/>
                                <w:sz w:val="40"/>
                                <w:szCs w:val="40"/>
                              </w:rPr>
                            </w:pPr>
                            <w:r>
                              <w:rPr>
                                <w:rFonts w:ascii="Calibri" w:hAnsi="Calibri" w:cs="Calibri"/>
                                <w:b/>
                                <w:sz w:val="40"/>
                                <w:szCs w:val="40"/>
                              </w:rPr>
                              <w:t>Do you own a Smart Speaker?</w:t>
                            </w:r>
                          </w:p>
                          <w:p w14:paraId="49FB2B23" w14:textId="77777777" w:rsidR="00971897" w:rsidRDefault="00971897" w:rsidP="00971897">
                            <w:pPr>
                              <w:rPr>
                                <w:rFonts w:ascii="Calibri" w:hAnsi="Calibri" w:cs="Calibri"/>
                                <w:b/>
                                <w:szCs w:val="40"/>
                              </w:rPr>
                            </w:pPr>
                          </w:p>
                          <w:p w14:paraId="43B2C1F8" w14:textId="77777777" w:rsidR="00971897" w:rsidRDefault="00971897" w:rsidP="00971897">
                            <w:pPr>
                              <w:rPr>
                                <w:rFonts w:ascii="Calibri" w:hAnsi="Calibri" w:cs="Calibri"/>
                                <w:szCs w:val="40"/>
                              </w:rPr>
                            </w:pPr>
                            <w:r>
                              <w:rPr>
                                <w:rFonts w:ascii="Calibri" w:hAnsi="Calibri" w:cs="Calibri"/>
                                <w:szCs w:val="40"/>
                              </w:rPr>
                              <w:t>Have you set up appropriate safety settings for your Smart speaker?  Find out more here:</w:t>
                            </w:r>
                          </w:p>
                          <w:p w14:paraId="3BC82248" w14:textId="77777777" w:rsidR="00971897" w:rsidRDefault="00971897" w:rsidP="00971897">
                            <w:pPr>
                              <w:rPr>
                                <w:rFonts w:ascii="Calibri" w:hAnsi="Calibri" w:cs="Calibri"/>
                                <w:szCs w:val="40"/>
                              </w:rPr>
                            </w:pPr>
                          </w:p>
                          <w:p w14:paraId="07D8002C" w14:textId="77777777" w:rsidR="00971897" w:rsidRDefault="00971897" w:rsidP="00971897">
                            <w:pPr>
                              <w:rPr>
                                <w:rFonts w:ascii="Calibri" w:hAnsi="Calibri" w:cs="Calibri"/>
                              </w:rPr>
                            </w:pPr>
                            <w:hyperlink r:id="rId23" w:history="1">
                              <w:r>
                                <w:rPr>
                                  <w:rStyle w:val="Hyperlink"/>
                                  <w:rFonts w:ascii="Calibri" w:hAnsi="Calibri" w:cs="Calibri"/>
                                  <w:color w:val="000000"/>
                                </w:rPr>
                                <w:t>https://www.internetmatters.org/resources/smart-speakers-set-up-safe-guide/</w:t>
                              </w:r>
                            </w:hyperlink>
                            <w:r>
                              <w:rPr>
                                <w:rFonts w:ascii="Calibri" w:hAnsi="Calibri" w:cs="Calibri"/>
                              </w:rPr>
                              <w:t xml:space="preserve"> </w:t>
                            </w:r>
                          </w:p>
                          <w:p w14:paraId="048B4D90" w14:textId="77777777" w:rsidR="00971897" w:rsidRDefault="00971897" w:rsidP="00971897">
                            <w:pPr>
                              <w:rPr>
                                <w:rFonts w:ascii="Calibri" w:hAnsi="Calibri" w:cs="Calibri"/>
                                <w:color w:val="FFFFFF" w:themeColor="background1"/>
                              </w:rPr>
                            </w:pPr>
                          </w:p>
                          <w:p w14:paraId="6F2B3BEA" w14:textId="77777777" w:rsidR="00971897" w:rsidRDefault="00971897" w:rsidP="00971897">
                            <w:pPr>
                              <w:rPr>
                                <w:rFonts w:ascii="Calibri" w:hAnsi="Calibri" w:cs="Calibri"/>
                                <w:color w:val="FFFFFF" w:themeColor="background1"/>
                              </w:rPr>
                            </w:pPr>
                          </w:p>
                          <w:p w14:paraId="68A67F75" w14:textId="77777777" w:rsidR="00971897" w:rsidRDefault="00971897" w:rsidP="00971897">
                            <w:pPr>
                              <w:rPr>
                                <w:rFonts w:ascii="Calibri" w:hAnsi="Calibri" w:cs="Calibri"/>
                                <w:color w:val="FFFFFF" w:themeColor="background1"/>
                              </w:rPr>
                            </w:pPr>
                          </w:p>
                          <w:p w14:paraId="5674AAA8" w14:textId="77777777" w:rsidR="00971897" w:rsidRDefault="00971897" w:rsidP="00971897">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C9BB" id="Text Box 5" o:spid="_x0000_s1040" type="#_x0000_t202" style="position:absolute;margin-left:379.5pt;margin-top:8.3pt;width:168.75pt;height:18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" filled="f" stroked="f" strokeweight=".5pt">
                <v:textbox inset="0,0,0,0">
                  <w:txbxContent>
                    <w:p w14:paraId="4EAFD13F" w14:textId="77777777" w:rsidR="00971897" w:rsidRDefault="00971897" w:rsidP="00971897">
                      <w:pPr>
                        <w:rPr>
                          <w:rFonts w:ascii="Calibri" w:hAnsi="Calibri" w:cs="Calibri"/>
                          <w:b/>
                          <w:sz w:val="40"/>
                          <w:szCs w:val="40"/>
                        </w:rPr>
                      </w:pPr>
                      <w:r>
                        <w:rPr>
                          <w:rFonts w:ascii="Calibri" w:hAnsi="Calibri" w:cs="Calibri"/>
                          <w:b/>
                          <w:sz w:val="40"/>
                          <w:szCs w:val="40"/>
                        </w:rPr>
                        <w:t>Do you own a Smart Speaker?</w:t>
                      </w:r>
                    </w:p>
                    <w:p w14:paraId="49FB2B23" w14:textId="77777777" w:rsidR="00971897" w:rsidRDefault="00971897" w:rsidP="00971897">
                      <w:pPr>
                        <w:rPr>
                          <w:rFonts w:ascii="Calibri" w:hAnsi="Calibri" w:cs="Calibri"/>
                          <w:b/>
                          <w:szCs w:val="40"/>
                        </w:rPr>
                      </w:pPr>
                    </w:p>
                    <w:p w14:paraId="43B2C1F8" w14:textId="77777777" w:rsidR="00971897" w:rsidRDefault="00971897" w:rsidP="00971897">
                      <w:pPr>
                        <w:rPr>
                          <w:rFonts w:ascii="Calibri" w:hAnsi="Calibri" w:cs="Calibri"/>
                          <w:szCs w:val="40"/>
                        </w:rPr>
                      </w:pPr>
                      <w:r>
                        <w:rPr>
                          <w:rFonts w:ascii="Calibri" w:hAnsi="Calibri" w:cs="Calibri"/>
                          <w:szCs w:val="40"/>
                        </w:rPr>
                        <w:t>Have you set up appropriate safety settings for your Smart speaker?  Find out more here:</w:t>
                      </w:r>
                    </w:p>
                    <w:p w14:paraId="3BC82248" w14:textId="77777777" w:rsidR="00971897" w:rsidRDefault="00971897" w:rsidP="00971897">
                      <w:pPr>
                        <w:rPr>
                          <w:rFonts w:ascii="Calibri" w:hAnsi="Calibri" w:cs="Calibri"/>
                          <w:szCs w:val="40"/>
                        </w:rPr>
                      </w:pPr>
                    </w:p>
                    <w:p w14:paraId="07D8002C" w14:textId="77777777" w:rsidR="00971897" w:rsidRDefault="00971897" w:rsidP="00971897">
                      <w:pPr>
                        <w:rPr>
                          <w:rFonts w:ascii="Calibri" w:hAnsi="Calibri" w:cs="Calibri"/>
                        </w:rPr>
                      </w:pPr>
                      <w:hyperlink r:id="rId24" w:history="1">
                        <w:r>
                          <w:rPr>
                            <w:rStyle w:val="Hyperlink"/>
                            <w:rFonts w:ascii="Calibri" w:hAnsi="Calibri" w:cs="Calibri"/>
                            <w:color w:val="000000"/>
                          </w:rPr>
                          <w:t>https://www.internetmatters.org/resources/smart-speakers-set-up-safe-guide/</w:t>
                        </w:r>
                      </w:hyperlink>
                      <w:r>
                        <w:rPr>
                          <w:rFonts w:ascii="Calibri" w:hAnsi="Calibri" w:cs="Calibri"/>
                        </w:rPr>
                        <w:t xml:space="preserve"> </w:t>
                      </w:r>
                    </w:p>
                    <w:p w14:paraId="048B4D90" w14:textId="77777777" w:rsidR="00971897" w:rsidRDefault="00971897" w:rsidP="00971897">
                      <w:pPr>
                        <w:rPr>
                          <w:rFonts w:ascii="Calibri" w:hAnsi="Calibri" w:cs="Calibri"/>
                          <w:color w:val="FFFFFF" w:themeColor="background1"/>
                        </w:rPr>
                      </w:pPr>
                    </w:p>
                    <w:p w14:paraId="6F2B3BEA" w14:textId="77777777" w:rsidR="00971897" w:rsidRDefault="00971897" w:rsidP="00971897">
                      <w:pPr>
                        <w:rPr>
                          <w:rFonts w:ascii="Calibri" w:hAnsi="Calibri" w:cs="Calibri"/>
                          <w:color w:val="FFFFFF" w:themeColor="background1"/>
                        </w:rPr>
                      </w:pPr>
                    </w:p>
                    <w:p w14:paraId="68A67F75" w14:textId="77777777" w:rsidR="00971897" w:rsidRDefault="00971897" w:rsidP="00971897">
                      <w:pPr>
                        <w:rPr>
                          <w:rFonts w:ascii="Calibri" w:hAnsi="Calibri" w:cs="Calibri"/>
                          <w:color w:val="FFFFFF" w:themeColor="background1"/>
                        </w:rPr>
                      </w:pPr>
                    </w:p>
                    <w:p w14:paraId="5674AAA8" w14:textId="77777777" w:rsidR="00971897" w:rsidRDefault="00971897" w:rsidP="00971897">
                      <w:pPr>
                        <w:rPr>
                          <w:rFonts w:ascii="Calibri" w:hAnsi="Calibri" w:cs="Calibri"/>
                          <w:color w:val="FFFFFF" w:themeColor="background1"/>
                        </w:rPr>
                      </w:pPr>
                    </w:p>
                  </w:txbxContent>
                </v:textbox>
              </v:shape>
            </w:pict>
          </mc:Fallback>
        </mc:AlternateContent>
      </w:r>
      <w:r>
        <w:rPr>
          <w:rFonts w:ascii="Calibri" w:hAnsi="Calibri" w:cs="Calibri"/>
          <w:b/>
          <w:color w:val="0070C0"/>
          <w:sz w:val="28"/>
          <w:szCs w:val="22"/>
        </w:rPr>
        <w:t>Further information</w:t>
      </w:r>
    </w:p>
    <w:p w14:paraId="4AC23BC9" w14:textId="77777777" w:rsidR="00971897" w:rsidRDefault="00971897" w:rsidP="00971897">
      <w:pPr>
        <w:rPr>
          <w:rFonts w:ascii="Calibri" w:hAnsi="Calibri" w:cs="Calibri"/>
          <w:b/>
          <w:color w:val="0070C0"/>
          <w:sz w:val="28"/>
          <w:szCs w:val="22"/>
        </w:rPr>
      </w:pPr>
      <w:r>
        <w:rPr>
          <w:rFonts w:ascii="Calibri" w:hAnsi="Calibri" w:cs="Calibri"/>
          <w:sz w:val="22"/>
        </w:rPr>
        <w:t>You can find out more about Instagram Reels here:</w:t>
      </w:r>
    </w:p>
    <w:p w14:paraId="187C72A7" w14:textId="77777777" w:rsidR="00971897" w:rsidRDefault="00971897" w:rsidP="00971897">
      <w:pPr>
        <w:pStyle w:val="ListParagraph"/>
        <w:numPr>
          <w:ilvl w:val="0"/>
          <w:numId w:val="8"/>
        </w:numPr>
        <w:spacing w:after="0" w:line="240" w:lineRule="auto"/>
        <w:rPr>
          <w:rFonts w:ascii="Calibri" w:hAnsi="Calibri" w:cs="Calibri"/>
        </w:rPr>
      </w:pPr>
      <w:hyperlink r:id="rId25" w:history="1">
        <w:r>
          <w:rPr>
            <w:rStyle w:val="Hyperlink"/>
            <w:rFonts w:ascii="Calibri" w:hAnsi="Calibri" w:cs="Calibri"/>
            <w:color w:val="000000"/>
          </w:rPr>
          <w:t>https://about.instagram.com/blog/announcements/introducing-instagram-reels-announcement</w:t>
        </w:r>
      </w:hyperlink>
      <w:r>
        <w:rPr>
          <w:rFonts w:ascii="Calibri" w:hAnsi="Calibri" w:cs="Calibri"/>
        </w:rPr>
        <w:t xml:space="preserve"> </w:t>
      </w:r>
    </w:p>
    <w:p w14:paraId="794721F8" w14:textId="77777777" w:rsidR="00971897" w:rsidRDefault="00971897" w:rsidP="00971897">
      <w:pPr>
        <w:pStyle w:val="ListParagraph"/>
        <w:numPr>
          <w:ilvl w:val="0"/>
          <w:numId w:val="8"/>
        </w:numPr>
        <w:spacing w:after="0" w:line="240" w:lineRule="auto"/>
        <w:rPr>
          <w:rFonts w:ascii="Calibri" w:hAnsi="Calibri" w:cs="Calibri"/>
        </w:rPr>
      </w:pPr>
      <w:hyperlink r:id="rId26" w:history="1">
        <w:r>
          <w:rPr>
            <w:rStyle w:val="Hyperlink"/>
            <w:rFonts w:ascii="Calibri" w:hAnsi="Calibri" w:cs="Calibri"/>
            <w:color w:val="000000"/>
          </w:rPr>
          <w:t>https://www.net-aware.org.uk/news/what-is-instagram-reels/</w:t>
        </w:r>
      </w:hyperlink>
    </w:p>
    <w:p w14:paraId="38EF14DD" w14:textId="5640B53C" w:rsidR="00971897" w:rsidRDefault="00971897" w:rsidP="00971897">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90496" behindDoc="0" locked="0" layoutInCell="1" allowOverlap="1" wp14:anchorId="24CFEC91" wp14:editId="2DE57185">
                <wp:simplePos x="0" y="0"/>
                <wp:positionH relativeFrom="column">
                  <wp:posOffset>1800225</wp:posOffset>
                </wp:positionH>
                <wp:positionV relativeFrom="paragraph">
                  <wp:posOffset>124460</wp:posOffset>
                </wp:positionV>
                <wp:extent cx="2905125" cy="628650"/>
                <wp:effectExtent l="0" t="0" r="9525" b="0"/>
                <wp:wrapNone/>
                <wp:docPr id="4" name="Pentagon 4"/>
                <wp:cNvGraphicFramePr/>
                <a:graphic xmlns:a="http://schemas.openxmlformats.org/drawingml/2006/main">
                  <a:graphicData uri="http://schemas.microsoft.com/office/word/2010/wordprocessingShape">
                    <wps:wsp>
                      <wps:cNvSpPr/>
                      <wps:spPr>
                        <a:xfrm>
                          <a:off x="0" y="0"/>
                          <a:ext cx="290512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653484" w14:textId="77777777" w:rsidR="00971897" w:rsidRDefault="00971897" w:rsidP="00971897">
                            <w:pPr>
                              <w:jc w:val="center"/>
                              <w:rPr>
                                <w:rFonts w:ascii="Ink Free" w:hAnsi="Ink Free"/>
                                <w:b/>
                                <w:sz w:val="56"/>
                                <w:szCs w:val="60"/>
                              </w:rPr>
                            </w:pPr>
                            <w:r>
                              <w:rPr>
                                <w:rFonts w:ascii="Ink Free" w:hAnsi="Ink Free"/>
                                <w:b/>
                                <w:color w:val="FFFFFF" w:themeColor="background1"/>
                                <w:sz w:val="56"/>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EC91" id="Pentagon 4" o:spid="_x0000_s1041" type="#_x0000_t15" style="position:absolute;margin-left:141.75pt;margin-top:9.8pt;width:228.75pt;height: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" adj="21600" fillcolor="#b0c7e2" stroked="f" strokeweight="2pt">
                <v:stroke joinstyle="round"/>
                <v:textbox inset="0,0,0,0">
                  <w:txbxContent>
                    <w:p w14:paraId="77653484" w14:textId="77777777" w:rsidR="00971897" w:rsidRDefault="00971897" w:rsidP="00971897">
                      <w:pPr>
                        <w:jc w:val="center"/>
                        <w:rPr>
                          <w:rFonts w:ascii="Ink Free" w:hAnsi="Ink Free"/>
                          <w:b/>
                          <w:sz w:val="56"/>
                          <w:szCs w:val="60"/>
                        </w:rPr>
                      </w:pPr>
                      <w:r>
                        <w:rPr>
                          <w:rFonts w:ascii="Ink Free" w:hAnsi="Ink Free"/>
                          <w:b/>
                          <w:color w:val="FFFFFF" w:themeColor="background1"/>
                          <w:sz w:val="56"/>
                          <w:szCs w:val="60"/>
                        </w:rPr>
                        <w:t xml:space="preserve"> </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93568" behindDoc="0" locked="0" layoutInCell="1" allowOverlap="1" wp14:anchorId="57B34427" wp14:editId="5A2A0D2B">
                <wp:simplePos x="0" y="0"/>
                <wp:positionH relativeFrom="column">
                  <wp:posOffset>-685800</wp:posOffset>
                </wp:positionH>
                <wp:positionV relativeFrom="paragraph">
                  <wp:posOffset>124460</wp:posOffset>
                </wp:positionV>
                <wp:extent cx="5038725" cy="628650"/>
                <wp:effectExtent l="0" t="0" r="9525" b="0"/>
                <wp:wrapNone/>
                <wp:docPr id="3" name="Pentagon 3"/>
                <wp:cNvGraphicFramePr/>
                <a:graphic xmlns:a="http://schemas.openxmlformats.org/drawingml/2006/main">
                  <a:graphicData uri="http://schemas.microsoft.com/office/word/2010/wordprocessingShape">
                    <wps:wsp>
                      <wps:cNvSpPr/>
                      <wps:spPr>
                        <a:xfrm>
                          <a:off x="0" y="0"/>
                          <a:ext cx="50387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FE8974" w14:textId="77777777" w:rsidR="00971897" w:rsidRDefault="00971897" w:rsidP="00971897">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34427" id="Pentagon 3" o:spid="_x0000_s1042" type="#_x0000_t15" style="position:absolute;margin-left:-54pt;margin-top:9.8pt;width:396.75pt;height:4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" adj="20253" fillcolor="#00b0f0" stroked="f" strokeweight="2pt">
                <v:stroke joinstyle="round"/>
                <v:textbox inset="0,0,0,0">
                  <w:txbxContent>
                    <w:p w14:paraId="12FE8974" w14:textId="77777777" w:rsidR="00971897" w:rsidRDefault="00971897" w:rsidP="00971897">
                      <w:pPr>
                        <w:jc w:val="center"/>
                        <w:rPr>
                          <w:rFonts w:ascii="Ink Free" w:hAnsi="Ink Free"/>
                          <w:b/>
                          <w:color w:val="FFFFFF" w:themeColor="background1"/>
                          <w:sz w:val="64"/>
                          <w:szCs w:val="64"/>
                        </w:rPr>
                      </w:pPr>
                      <w:r>
                        <w:rPr>
                          <w:rFonts w:ascii="Ink Free" w:hAnsi="Ink Free"/>
                          <w:b/>
                          <w:color w:val="FFFFFF" w:themeColor="background1"/>
                          <w:sz w:val="64"/>
                          <w:szCs w:val="64"/>
                        </w:rPr>
                        <w:t>Online Hate Crimes</w:t>
                      </w:r>
                    </w:p>
                  </w:txbxContent>
                </v:textbox>
              </v:shape>
            </w:pict>
          </mc:Fallback>
        </mc:AlternateContent>
      </w:r>
    </w:p>
    <w:p w14:paraId="4700402C" w14:textId="77777777" w:rsidR="00971897" w:rsidRDefault="00971897" w:rsidP="00971897">
      <w:pPr>
        <w:rPr>
          <w:rFonts w:ascii="Calibri" w:hAnsi="Calibri" w:cs="Calibri"/>
          <w:b/>
          <w:color w:val="0070C0"/>
          <w:sz w:val="28"/>
          <w:szCs w:val="22"/>
        </w:rPr>
      </w:pPr>
    </w:p>
    <w:p w14:paraId="6FAAA250" w14:textId="77777777" w:rsidR="00971897" w:rsidRDefault="00971897" w:rsidP="00971897">
      <w:pPr>
        <w:rPr>
          <w:rFonts w:ascii="Calibri" w:hAnsi="Calibri" w:cs="Calibri"/>
          <w:b/>
          <w:color w:val="0070C0"/>
          <w:sz w:val="28"/>
          <w:szCs w:val="22"/>
        </w:rPr>
      </w:pPr>
    </w:p>
    <w:p w14:paraId="0021B819" w14:textId="77777777" w:rsidR="00971897" w:rsidRDefault="00971897" w:rsidP="00971897">
      <w:pPr>
        <w:rPr>
          <w:rFonts w:ascii="Calibri" w:hAnsi="Calibri" w:cs="Calibri"/>
          <w:b/>
          <w:color w:val="0070C0"/>
          <w:sz w:val="14"/>
          <w:szCs w:val="22"/>
        </w:rPr>
      </w:pPr>
    </w:p>
    <w:p w14:paraId="28A05340" w14:textId="77777777" w:rsidR="00971897" w:rsidRDefault="00971897" w:rsidP="00971897">
      <w:pPr>
        <w:rPr>
          <w:rFonts w:ascii="Calibri" w:hAnsi="Calibri" w:cs="Calibri"/>
          <w:b/>
          <w:color w:val="0070C0"/>
          <w:sz w:val="28"/>
          <w:szCs w:val="22"/>
        </w:rPr>
      </w:pPr>
      <w:r>
        <w:rPr>
          <w:rFonts w:ascii="Calibri" w:hAnsi="Calibri" w:cs="Calibri"/>
          <w:b/>
          <w:color w:val="0070C0"/>
          <w:sz w:val="28"/>
          <w:szCs w:val="22"/>
        </w:rPr>
        <w:t>What are Online Hate Crimes?</w:t>
      </w:r>
    </w:p>
    <w:p w14:paraId="29A6929F" w14:textId="29295146" w:rsidR="00971897" w:rsidRDefault="00971897" w:rsidP="00971897">
      <w:pPr>
        <w:rPr>
          <w:rFonts w:ascii="Calibri" w:hAnsi="Calibri" w:cs="Calibri"/>
          <w:b/>
          <w:color w:val="0070C0"/>
          <w:sz w:val="28"/>
          <w:szCs w:val="22"/>
        </w:rPr>
      </w:pPr>
      <w:r>
        <w:rPr>
          <w:noProof/>
          <w:bdr w:val="none" w:sz="0" w:space="0" w:color="auto"/>
          <w:lang w:val="en-GB" w:eastAsia="en-GB"/>
        </w:rPr>
        <mc:AlternateContent>
          <mc:Choice Requires="wps">
            <w:drawing>
              <wp:anchor distT="0" distB="0" distL="114300" distR="114300" simplePos="0" relativeHeight="251681280" behindDoc="1" locked="0" layoutInCell="1" allowOverlap="1" wp14:anchorId="134A5EF7" wp14:editId="3151C618">
                <wp:simplePos x="0" y="0"/>
                <wp:positionH relativeFrom="column">
                  <wp:posOffset>4705350</wp:posOffset>
                </wp:positionH>
                <wp:positionV relativeFrom="paragraph">
                  <wp:posOffset>401320</wp:posOffset>
                </wp:positionV>
                <wp:extent cx="2381250" cy="41719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381250" cy="41719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B2E3A0A" w14:textId="77777777" w:rsidR="00971897" w:rsidRDefault="00971897" w:rsidP="00971897">
                            <w:pPr>
                              <w:jc w:val="center"/>
                            </w:pPr>
                          </w:p>
                          <w:p w14:paraId="377585EC" w14:textId="77777777" w:rsidR="00971897" w:rsidRDefault="00971897" w:rsidP="00971897">
                            <w:pPr>
                              <w:jc w:val="center"/>
                            </w:pPr>
                          </w:p>
                          <w:p w14:paraId="329F84FA" w14:textId="77777777" w:rsidR="00971897" w:rsidRDefault="00971897" w:rsidP="0097189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A5EF7" id="Rectangle 2" o:spid="_x0000_s1043" style="position:absolute;margin-left:370.5pt;margin-top:31.6pt;width:187.5pt;height:32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" fillcolor="#396499" stroked="f" strokeweight="2pt">
                <v:stroke joinstyle="round"/>
                <v:textbox inset="0,0,0,0">
                  <w:txbxContent>
                    <w:p w14:paraId="7B2E3A0A" w14:textId="77777777" w:rsidR="00971897" w:rsidRDefault="00971897" w:rsidP="00971897">
                      <w:pPr>
                        <w:jc w:val="center"/>
                      </w:pPr>
                    </w:p>
                    <w:p w14:paraId="377585EC" w14:textId="77777777" w:rsidR="00971897" w:rsidRDefault="00971897" w:rsidP="00971897">
                      <w:pPr>
                        <w:jc w:val="center"/>
                      </w:pPr>
                    </w:p>
                    <w:p w14:paraId="329F84FA" w14:textId="77777777" w:rsidR="00971897" w:rsidRDefault="00971897" w:rsidP="00971897">
                      <w:pPr>
                        <w:jc w:val="center"/>
                      </w:pPr>
                    </w:p>
                  </w:txbxContent>
                </v:textbox>
                <w10:wrap type="square"/>
              </v:rect>
            </w:pict>
          </mc:Fallback>
        </mc:AlternateContent>
      </w:r>
      <w:r>
        <w:rPr>
          <w:noProof/>
          <w:bdr w:val="none" w:sz="0" w:space="0" w:color="auto"/>
          <w:lang w:val="en-GB" w:eastAsia="en-GB"/>
        </w:rPr>
        <mc:AlternateContent>
          <mc:Choice Requires="wps">
            <w:drawing>
              <wp:anchor distT="0" distB="0" distL="114300" distR="114300" simplePos="0" relativeHeight="251634176" behindDoc="0" locked="0" layoutInCell="1" allowOverlap="1" wp14:anchorId="2729F88F" wp14:editId="42B1900E">
                <wp:simplePos x="0" y="0"/>
                <wp:positionH relativeFrom="column">
                  <wp:posOffset>4810125</wp:posOffset>
                </wp:positionH>
                <wp:positionV relativeFrom="paragraph">
                  <wp:posOffset>734695</wp:posOffset>
                </wp:positionV>
                <wp:extent cx="2143125" cy="3514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143125" cy="3514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4647489" w14:textId="77777777" w:rsidR="00971897" w:rsidRDefault="00971897" w:rsidP="00971897">
                            <w:pPr>
                              <w:rPr>
                                <w:rFonts w:ascii="Calibri" w:hAnsi="Calibri" w:cs="Calibri"/>
                                <w:b/>
                                <w:color w:val="FFFFFF" w:themeColor="background1"/>
                                <w:sz w:val="40"/>
                              </w:rPr>
                            </w:pPr>
                            <w:r>
                              <w:rPr>
                                <w:rFonts w:ascii="Calibri" w:hAnsi="Calibri" w:cs="Calibri"/>
                                <w:b/>
                                <w:color w:val="FFFFFF" w:themeColor="background1"/>
                                <w:sz w:val="40"/>
                              </w:rPr>
                              <w:t>TikTok in the news</w:t>
                            </w:r>
                          </w:p>
                          <w:p w14:paraId="4CD7B4BD" w14:textId="77777777" w:rsidR="00971897" w:rsidRDefault="00971897" w:rsidP="00971897">
                            <w:pPr>
                              <w:rPr>
                                <w:rFonts w:ascii="Calibri" w:hAnsi="Calibri" w:cs="Calibri"/>
                                <w:b/>
                                <w:color w:val="FFFFFF" w:themeColor="background1"/>
                              </w:rPr>
                            </w:pPr>
                          </w:p>
                          <w:p w14:paraId="0A3D9200" w14:textId="77777777" w:rsidR="00971897" w:rsidRDefault="00971897" w:rsidP="00971897">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TikTok.  </w:t>
                            </w:r>
                          </w:p>
                          <w:p w14:paraId="7716CD95" w14:textId="77777777" w:rsidR="00971897" w:rsidRDefault="00971897" w:rsidP="00971897">
                            <w:pPr>
                              <w:rPr>
                                <w:rFonts w:ascii="Calibri" w:hAnsi="Calibri" w:cs="Calibri"/>
                                <w:color w:val="FFFFFF" w:themeColor="background1"/>
                              </w:rPr>
                            </w:pPr>
                          </w:p>
                          <w:p w14:paraId="40D9C730" w14:textId="77777777" w:rsidR="00971897" w:rsidRDefault="00971897" w:rsidP="00971897">
                            <w:pPr>
                              <w:rPr>
                                <w:rFonts w:ascii="Calibri" w:hAnsi="Calibri" w:cs="Calibri"/>
                                <w:color w:val="FFFFFF" w:themeColor="background1"/>
                              </w:rPr>
                            </w:pPr>
                            <w:r>
                              <w:rPr>
                                <w:rFonts w:ascii="Calibri" w:hAnsi="Calibri" w:cs="Calibri"/>
                                <w:color w:val="FFFFFF" w:themeColor="background1"/>
                              </w:rPr>
                              <w:t>Thinkuknow have produced the following article which outlines what to do if your child has seen something inappropriate online.</w:t>
                            </w:r>
                          </w:p>
                          <w:p w14:paraId="7DBB523A" w14:textId="77777777" w:rsidR="00971897" w:rsidRDefault="00971897" w:rsidP="00971897">
                            <w:pPr>
                              <w:rPr>
                                <w:rFonts w:ascii="Calibri" w:hAnsi="Calibri" w:cs="Calibri"/>
                                <w:color w:val="FFFFFF" w:themeColor="background1"/>
                              </w:rPr>
                            </w:pPr>
                          </w:p>
                          <w:p w14:paraId="164E7A74" w14:textId="77777777" w:rsidR="00971897" w:rsidRDefault="00971897" w:rsidP="00971897">
                            <w:pPr>
                              <w:rPr>
                                <w:rFonts w:ascii="Calibri" w:hAnsi="Calibri" w:cs="Calibri"/>
                                <w:color w:val="FFFFFF" w:themeColor="background1"/>
                              </w:rPr>
                            </w:pPr>
                            <w:hyperlink r:id="rId27" w:history="1">
                              <w:r>
                                <w:rPr>
                                  <w:rStyle w:val="Hyperlink"/>
                                  <w:rFonts w:ascii="Calibri" w:hAnsi="Calibri" w:cs="Calibri"/>
                                  <w:color w:val="FFFFFF" w:themeColor="background1"/>
                                </w:rPr>
                                <w:t>https://www.thinkuknow.co.uk/parents/articles/what-to-do-if-your-child-has-seen-something-inappropriate-online/</w:t>
                              </w:r>
                            </w:hyperlink>
                            <w:r>
                              <w:rPr>
                                <w:rFonts w:ascii="Calibri" w:hAnsi="Calibri" w:cs="Calibri"/>
                                <w:color w:val="FFFFFF" w:themeColor="background1"/>
                              </w:rPr>
                              <w:t xml:space="preserve"> </w:t>
                            </w:r>
                          </w:p>
                          <w:p w14:paraId="5BBC5F86" w14:textId="77777777" w:rsidR="00971897" w:rsidRDefault="00971897" w:rsidP="00971897">
                            <w:pPr>
                              <w:rPr>
                                <w:rFonts w:ascii="Calibri" w:hAnsi="Calibri" w:cs="Calibri"/>
                                <w:color w:val="FFFFFF" w:themeColor="background1"/>
                              </w:rPr>
                            </w:pPr>
                          </w:p>
                          <w:p w14:paraId="64A97809" w14:textId="77777777" w:rsidR="00971897" w:rsidRDefault="00971897" w:rsidP="00971897">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F88F" id="Text Box 1" o:spid="_x0000_s1044" type="#_x0000_t202" style="position:absolute;margin-left:378.75pt;margin-top:57.85pt;width:168.75pt;height:27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" filled="f" stroked="f" strokeweight=".5pt">
                <v:textbox inset="0,0,0,0">
                  <w:txbxContent>
                    <w:p w14:paraId="74647489" w14:textId="77777777" w:rsidR="00971897" w:rsidRDefault="00971897" w:rsidP="00971897">
                      <w:pPr>
                        <w:rPr>
                          <w:rFonts w:ascii="Calibri" w:hAnsi="Calibri" w:cs="Calibri"/>
                          <w:b/>
                          <w:color w:val="FFFFFF" w:themeColor="background1"/>
                          <w:sz w:val="40"/>
                        </w:rPr>
                      </w:pPr>
                      <w:r>
                        <w:rPr>
                          <w:rFonts w:ascii="Calibri" w:hAnsi="Calibri" w:cs="Calibri"/>
                          <w:b/>
                          <w:color w:val="FFFFFF" w:themeColor="background1"/>
                          <w:sz w:val="40"/>
                        </w:rPr>
                        <w:t>TikTok in the news</w:t>
                      </w:r>
                    </w:p>
                    <w:p w14:paraId="4CD7B4BD" w14:textId="77777777" w:rsidR="00971897" w:rsidRDefault="00971897" w:rsidP="00971897">
                      <w:pPr>
                        <w:rPr>
                          <w:rFonts w:ascii="Calibri" w:hAnsi="Calibri" w:cs="Calibri"/>
                          <w:b/>
                          <w:color w:val="FFFFFF" w:themeColor="background1"/>
                        </w:rPr>
                      </w:pPr>
                    </w:p>
                    <w:p w14:paraId="0A3D9200" w14:textId="77777777" w:rsidR="00971897" w:rsidRDefault="00971897" w:rsidP="00971897">
                      <w:pPr>
                        <w:rPr>
                          <w:rFonts w:ascii="Calibri" w:hAnsi="Calibri" w:cs="Calibri"/>
                          <w:color w:val="FFFFFF" w:themeColor="background1"/>
                        </w:rPr>
                      </w:pPr>
                      <w:r>
                        <w:rPr>
                          <w:rFonts w:ascii="Calibri" w:hAnsi="Calibri" w:cs="Calibri"/>
                          <w:color w:val="FFFFFF" w:themeColor="background1"/>
                        </w:rPr>
                        <w:t xml:space="preserve">You may have saw recently in the news, a story circulating about some distressing content that was being circulated on TikTok.  </w:t>
                      </w:r>
                    </w:p>
                    <w:p w14:paraId="7716CD95" w14:textId="77777777" w:rsidR="00971897" w:rsidRDefault="00971897" w:rsidP="00971897">
                      <w:pPr>
                        <w:rPr>
                          <w:rFonts w:ascii="Calibri" w:hAnsi="Calibri" w:cs="Calibri"/>
                          <w:color w:val="FFFFFF" w:themeColor="background1"/>
                        </w:rPr>
                      </w:pPr>
                    </w:p>
                    <w:p w14:paraId="40D9C730" w14:textId="77777777" w:rsidR="00971897" w:rsidRDefault="00971897" w:rsidP="00971897">
                      <w:pPr>
                        <w:rPr>
                          <w:rFonts w:ascii="Calibri" w:hAnsi="Calibri" w:cs="Calibri"/>
                          <w:color w:val="FFFFFF" w:themeColor="background1"/>
                        </w:rPr>
                      </w:pPr>
                      <w:r>
                        <w:rPr>
                          <w:rFonts w:ascii="Calibri" w:hAnsi="Calibri" w:cs="Calibri"/>
                          <w:color w:val="FFFFFF" w:themeColor="background1"/>
                        </w:rPr>
                        <w:t>Thinkuknow have produced the following article which outlines what to do if your child has seen something inappropriate online.</w:t>
                      </w:r>
                    </w:p>
                    <w:p w14:paraId="7DBB523A" w14:textId="77777777" w:rsidR="00971897" w:rsidRDefault="00971897" w:rsidP="00971897">
                      <w:pPr>
                        <w:rPr>
                          <w:rFonts w:ascii="Calibri" w:hAnsi="Calibri" w:cs="Calibri"/>
                          <w:color w:val="FFFFFF" w:themeColor="background1"/>
                        </w:rPr>
                      </w:pPr>
                    </w:p>
                    <w:p w14:paraId="164E7A74" w14:textId="77777777" w:rsidR="00971897" w:rsidRDefault="00971897" w:rsidP="00971897">
                      <w:pPr>
                        <w:rPr>
                          <w:rFonts w:ascii="Calibri" w:hAnsi="Calibri" w:cs="Calibri"/>
                          <w:color w:val="FFFFFF" w:themeColor="background1"/>
                        </w:rPr>
                      </w:pPr>
                      <w:hyperlink r:id="rId28" w:history="1">
                        <w:r>
                          <w:rPr>
                            <w:rStyle w:val="Hyperlink"/>
                            <w:rFonts w:ascii="Calibri" w:hAnsi="Calibri" w:cs="Calibri"/>
                            <w:color w:val="FFFFFF" w:themeColor="background1"/>
                          </w:rPr>
                          <w:t>https://www.thinkuknow.co.uk/parents/articles/what-to-do-if-your-child-has-seen-something-inappropriate-online/</w:t>
                        </w:r>
                      </w:hyperlink>
                      <w:r>
                        <w:rPr>
                          <w:rFonts w:ascii="Calibri" w:hAnsi="Calibri" w:cs="Calibri"/>
                          <w:color w:val="FFFFFF" w:themeColor="background1"/>
                        </w:rPr>
                        <w:t xml:space="preserve"> </w:t>
                      </w:r>
                    </w:p>
                    <w:p w14:paraId="5BBC5F86" w14:textId="77777777" w:rsidR="00971897" w:rsidRDefault="00971897" w:rsidP="00971897">
                      <w:pPr>
                        <w:rPr>
                          <w:rFonts w:ascii="Calibri" w:hAnsi="Calibri" w:cs="Calibri"/>
                          <w:color w:val="FFFFFF" w:themeColor="background1"/>
                        </w:rPr>
                      </w:pPr>
                    </w:p>
                    <w:p w14:paraId="64A97809" w14:textId="77777777" w:rsidR="00971897" w:rsidRDefault="00971897" w:rsidP="00971897">
                      <w:pPr>
                        <w:rPr>
                          <w:rFonts w:ascii="Calibri" w:hAnsi="Calibri" w:cs="Calibri"/>
                          <w:color w:val="FFFFFF" w:themeColor="background1"/>
                        </w:rPr>
                      </w:pPr>
                    </w:p>
                  </w:txbxContent>
                </v:textbox>
              </v:shape>
            </w:pict>
          </mc:Fallback>
        </mc:AlternateContent>
      </w:r>
      <w:r>
        <w:rPr>
          <w:rFonts w:ascii="Calibri" w:hAnsi="Calibri" w:cs="Calibri"/>
          <w:sz w:val="22"/>
        </w:rPr>
        <w:t>A Hate crime describes an incident or crime that takes place against someone based on a part of their identity e.g. their race or ethnicity or their religion.</w:t>
      </w:r>
      <w:r>
        <w:rPr>
          <w:rFonts w:ascii="Trebuchet MS" w:hAnsi="Trebuchet MS"/>
          <w:color w:val="4A4A4A"/>
          <w:szCs w:val="27"/>
        </w:rPr>
        <w:t xml:space="preserve">  </w:t>
      </w:r>
      <w:r>
        <w:rPr>
          <w:rFonts w:ascii="Calibri" w:hAnsi="Calibri" w:cs="Calibri"/>
          <w:color w:val="0A0A0A"/>
          <w:sz w:val="22"/>
          <w:szCs w:val="21"/>
          <w:shd w:val="clear" w:color="auto" w:fill="FFFFFF"/>
        </w:rPr>
        <w:t xml:space="preserve">Online Hate Speech is viewed very seriously by the Police and those who post hate crime can be charged, which may lead to a criminal record and potentially a prison sentence.  </w:t>
      </w:r>
    </w:p>
    <w:p w14:paraId="7653B3DA" w14:textId="77777777" w:rsidR="00971897" w:rsidRDefault="00971897" w:rsidP="00971897">
      <w:pPr>
        <w:rPr>
          <w:rFonts w:ascii="Helvetica" w:hAnsi="Helvetica"/>
          <w:color w:val="0A0A0A"/>
          <w:sz w:val="21"/>
          <w:szCs w:val="21"/>
          <w:shd w:val="clear" w:color="auto" w:fill="FFFFFF"/>
        </w:rPr>
      </w:pPr>
    </w:p>
    <w:p w14:paraId="0427A716" w14:textId="77777777" w:rsidR="00971897" w:rsidRDefault="00971897" w:rsidP="00971897">
      <w:pPr>
        <w:rPr>
          <w:rFonts w:ascii="Calibri" w:hAnsi="Calibri" w:cs="Calibri"/>
          <w:b/>
          <w:color w:val="0070C0"/>
          <w:sz w:val="28"/>
          <w:szCs w:val="22"/>
        </w:rPr>
      </w:pPr>
      <w:r>
        <w:rPr>
          <w:rFonts w:ascii="Calibri" w:hAnsi="Calibri" w:cs="Calibri"/>
          <w:b/>
          <w:color w:val="0070C0"/>
          <w:sz w:val="28"/>
          <w:szCs w:val="22"/>
        </w:rPr>
        <w:t>What can I do?</w:t>
      </w:r>
    </w:p>
    <w:p w14:paraId="0041B842" w14:textId="77777777" w:rsidR="00971897" w:rsidRDefault="00971897" w:rsidP="00971897">
      <w:pPr>
        <w:rPr>
          <w:rFonts w:ascii="Calibri" w:hAnsi="Calibri" w:cs="Calibri"/>
          <w:sz w:val="22"/>
        </w:rPr>
      </w:pPr>
      <w:r>
        <w:rPr>
          <w:rFonts w:ascii="Calibri" w:hAnsi="Calibri" w:cs="Calibri"/>
          <w:sz w:val="22"/>
        </w:rPr>
        <w:t>If you see anything online that can offend or hurt somebody or you are a victim of an online hate crime then you can report it via that platform’s reporting process.  If you wish to take the issue further and believe the content is illegal and originates in the UK then you can report it to the Police</w:t>
      </w:r>
      <w:r>
        <w:rPr>
          <w:rFonts w:ascii="Calibri" w:hAnsi="Calibri" w:cs="Calibri"/>
          <w:b/>
          <w:sz w:val="22"/>
        </w:rPr>
        <w:t xml:space="preserve"> </w:t>
      </w:r>
      <w:r>
        <w:rPr>
          <w:rFonts w:ascii="Calibri" w:hAnsi="Calibri" w:cs="Calibri"/>
          <w:sz w:val="22"/>
        </w:rPr>
        <w:t xml:space="preserve">here: </w:t>
      </w:r>
      <w:hyperlink r:id="rId29" w:history="1">
        <w:r>
          <w:rPr>
            <w:rStyle w:val="Hyperlink"/>
            <w:rFonts w:ascii="Calibri" w:hAnsi="Calibri" w:cs="Calibri"/>
            <w:color w:val="000000"/>
            <w:sz w:val="22"/>
          </w:rPr>
          <w:t>https://www.report-it.org.uk/reporting_illegal_online_hate_material_to_the_p</w:t>
        </w:r>
      </w:hyperlink>
      <w:r>
        <w:rPr>
          <w:rFonts w:ascii="Calibri" w:hAnsi="Calibri" w:cs="Calibri"/>
          <w:sz w:val="22"/>
        </w:rPr>
        <w:t xml:space="preserve">.  </w:t>
      </w:r>
    </w:p>
    <w:p w14:paraId="74467777" w14:textId="77777777" w:rsidR="00971897" w:rsidRDefault="00971897" w:rsidP="00971897">
      <w:pPr>
        <w:rPr>
          <w:rFonts w:ascii="Helvetica" w:hAnsi="Helvetica"/>
          <w:sz w:val="21"/>
          <w:szCs w:val="21"/>
          <w:shd w:val="clear" w:color="auto" w:fill="FFFFFF"/>
        </w:rPr>
      </w:pPr>
    </w:p>
    <w:p w14:paraId="4E6218FA" w14:textId="77777777" w:rsidR="00971897" w:rsidRDefault="00971897" w:rsidP="00971897">
      <w:pPr>
        <w:rPr>
          <w:rFonts w:ascii="Calibri" w:hAnsi="Calibri" w:cs="Calibri"/>
          <w:b/>
          <w:color w:val="0070C0"/>
          <w:sz w:val="28"/>
          <w:szCs w:val="22"/>
        </w:rPr>
      </w:pPr>
      <w:r>
        <w:rPr>
          <w:rFonts w:ascii="Calibri" w:hAnsi="Calibri" w:cs="Calibri"/>
          <w:b/>
          <w:color w:val="0070C0"/>
          <w:sz w:val="28"/>
          <w:szCs w:val="22"/>
        </w:rPr>
        <w:t>Further information</w:t>
      </w:r>
    </w:p>
    <w:p w14:paraId="246503B7" w14:textId="77777777" w:rsidR="00971897" w:rsidRDefault="00971897" w:rsidP="00971897">
      <w:pPr>
        <w:rPr>
          <w:rFonts w:ascii="Calibri" w:hAnsi="Calibri" w:cs="Calibri"/>
          <w:sz w:val="22"/>
        </w:rPr>
      </w:pPr>
      <w:r>
        <w:rPr>
          <w:rFonts w:ascii="Calibri" w:hAnsi="Calibri" w:cs="Calibri"/>
          <w:sz w:val="22"/>
        </w:rPr>
        <w:t>You can find out more here:</w:t>
      </w:r>
    </w:p>
    <w:p w14:paraId="524C559A" w14:textId="77777777" w:rsidR="00971897" w:rsidRDefault="00971897" w:rsidP="00971897">
      <w:pPr>
        <w:pStyle w:val="ListParagraph"/>
        <w:numPr>
          <w:ilvl w:val="0"/>
          <w:numId w:val="9"/>
        </w:numPr>
        <w:spacing w:after="0" w:line="240" w:lineRule="auto"/>
        <w:rPr>
          <w:rFonts w:ascii="Calibri" w:hAnsi="Calibri" w:cs="Calibri"/>
        </w:rPr>
      </w:pPr>
      <w:r>
        <w:rPr>
          <w:rFonts w:ascii="Calibri" w:hAnsi="Calibri" w:cs="Calibri"/>
          <w:b/>
        </w:rPr>
        <w:t>Hate Content:</w:t>
      </w:r>
      <w:r>
        <w:rPr>
          <w:rFonts w:ascii="Calibri" w:hAnsi="Calibri" w:cs="Calibri"/>
        </w:rPr>
        <w:t xml:space="preserve"> </w:t>
      </w:r>
      <w:hyperlink r:id="rId30" w:history="1">
        <w:r>
          <w:rPr>
            <w:rStyle w:val="Hyperlink"/>
            <w:rFonts w:ascii="Calibri" w:hAnsi="Calibri" w:cs="Calibri"/>
            <w:color w:val="000000"/>
          </w:rPr>
          <w:t>https://www.getsafeonline.org/protecting-yourself/hate-content/</w:t>
        </w:r>
      </w:hyperlink>
      <w:r>
        <w:rPr>
          <w:rFonts w:ascii="Calibri" w:hAnsi="Calibri" w:cs="Calibri"/>
        </w:rPr>
        <w:t xml:space="preserve">  </w:t>
      </w:r>
    </w:p>
    <w:p w14:paraId="557CD1C8" w14:textId="77777777" w:rsidR="00971897" w:rsidRDefault="00971897" w:rsidP="00971897">
      <w:pPr>
        <w:pStyle w:val="ListParagraph"/>
        <w:numPr>
          <w:ilvl w:val="0"/>
          <w:numId w:val="10"/>
        </w:numPr>
        <w:spacing w:after="0" w:line="240" w:lineRule="auto"/>
        <w:rPr>
          <w:rFonts w:ascii="Calibri" w:hAnsi="Calibri" w:cs="Calibri"/>
        </w:rPr>
      </w:pPr>
      <w:r>
        <w:rPr>
          <w:rFonts w:ascii="Calibri" w:hAnsi="Calibri" w:cs="Calibri"/>
          <w:b/>
        </w:rPr>
        <w:t xml:space="preserve">Young People’s Online Hate Resource Hub: </w:t>
      </w:r>
      <w:hyperlink r:id="rId31" w:history="1">
        <w:r>
          <w:rPr>
            <w:rStyle w:val="Hyperlink"/>
            <w:rFonts w:ascii="Calibri" w:hAnsi="Calibri" w:cs="Calibri"/>
            <w:color w:val="000000"/>
          </w:rPr>
          <w:t>https://www.stophateuk.org/onlinehate/</w:t>
        </w:r>
      </w:hyperlink>
      <w:r>
        <w:rPr>
          <w:rFonts w:ascii="Calibri" w:hAnsi="Calibri" w:cs="Calibri"/>
        </w:rPr>
        <w:t xml:space="preserve"> </w:t>
      </w:r>
    </w:p>
    <w:p w14:paraId="011A1DEC" w14:textId="18DCAAE1" w:rsidR="00E53E28" w:rsidRPr="00971897" w:rsidRDefault="00971897" w:rsidP="0047590D">
      <w:pPr>
        <w:pStyle w:val="ListParagraph"/>
        <w:numPr>
          <w:ilvl w:val="0"/>
          <w:numId w:val="10"/>
        </w:numPr>
        <w:spacing w:after="0" w:line="240" w:lineRule="auto"/>
        <w:textAlignment w:val="baseline"/>
        <w:rPr>
          <w:rFonts w:ascii="Calibri" w:eastAsia="Times New Roman" w:hAnsi="Calibri"/>
          <w:color w:val="595959" w:themeColor="text1" w:themeTint="A6"/>
        </w:rPr>
      </w:pPr>
      <w:r w:rsidRPr="00971897">
        <w:rPr>
          <w:rFonts w:ascii="Calibri" w:hAnsi="Calibri" w:cs="Calibri"/>
          <w:b/>
        </w:rPr>
        <w:t>Victim Support:</w:t>
      </w:r>
      <w:r w:rsidRPr="00971897">
        <w:rPr>
          <w:rFonts w:ascii="Calibri" w:hAnsi="Calibri" w:cs="Calibri"/>
        </w:rPr>
        <w:t xml:space="preserve"> </w:t>
      </w:r>
      <w:hyperlink r:id="rId32" w:history="1">
        <w:r w:rsidRPr="00971897">
          <w:rPr>
            <w:rStyle w:val="Hyperlink"/>
            <w:rFonts w:ascii="Calibri" w:hAnsi="Calibri" w:cs="Calibri"/>
            <w:color w:val="000000"/>
          </w:rPr>
          <w:t>https://www.victimsupport.org.uk/crime-info/types-crime/hate-crime</w:t>
        </w:r>
      </w:hyperlink>
      <w:r w:rsidRPr="00971897">
        <w:rPr>
          <w:rFonts w:ascii="Calibri" w:hAnsi="Calibri" w:cs="Calibri"/>
        </w:rPr>
        <w:t xml:space="preserve"> </w:t>
      </w:r>
    </w:p>
    <w:sectPr w:rsidR="00E53E28" w:rsidRPr="00971897" w:rsidSect="00C864B4">
      <w:footerReference w:type="default" r:id="rId33"/>
      <w:footerReference w:type="first" r:id="rId3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1"/>
  </w:num>
  <w:num w:numId="5">
    <w:abstractNumId w:val="8"/>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1676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94BED"/>
    <w:rsid w:val="000A0F41"/>
    <w:rsid w:val="000A1A95"/>
    <w:rsid w:val="000A365B"/>
    <w:rsid w:val="000A5458"/>
    <w:rsid w:val="000B3717"/>
    <w:rsid w:val="000C09F6"/>
    <w:rsid w:val="000C3738"/>
    <w:rsid w:val="000C413B"/>
    <w:rsid w:val="000C5948"/>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702E5"/>
    <w:rsid w:val="00171676"/>
    <w:rsid w:val="00172236"/>
    <w:rsid w:val="001751BC"/>
    <w:rsid w:val="00176970"/>
    <w:rsid w:val="001776DD"/>
    <w:rsid w:val="00177864"/>
    <w:rsid w:val="0018612F"/>
    <w:rsid w:val="00194AF9"/>
    <w:rsid w:val="001A4803"/>
    <w:rsid w:val="001B21BF"/>
    <w:rsid w:val="001B4EC5"/>
    <w:rsid w:val="001C1BDC"/>
    <w:rsid w:val="001C6BBF"/>
    <w:rsid w:val="001D05CF"/>
    <w:rsid w:val="001D50BC"/>
    <w:rsid w:val="001D64AF"/>
    <w:rsid w:val="001E2D1E"/>
    <w:rsid w:val="001E5D11"/>
    <w:rsid w:val="00215651"/>
    <w:rsid w:val="002159AD"/>
    <w:rsid w:val="00223D73"/>
    <w:rsid w:val="002245EC"/>
    <w:rsid w:val="002313EE"/>
    <w:rsid w:val="00234E3F"/>
    <w:rsid w:val="0024722E"/>
    <w:rsid w:val="00253668"/>
    <w:rsid w:val="00255F20"/>
    <w:rsid w:val="002601DC"/>
    <w:rsid w:val="002608FB"/>
    <w:rsid w:val="00264A10"/>
    <w:rsid w:val="00264D4C"/>
    <w:rsid w:val="002658D5"/>
    <w:rsid w:val="00270503"/>
    <w:rsid w:val="00270A56"/>
    <w:rsid w:val="00273DE7"/>
    <w:rsid w:val="002760FC"/>
    <w:rsid w:val="0028013B"/>
    <w:rsid w:val="00281C9B"/>
    <w:rsid w:val="002926FB"/>
    <w:rsid w:val="00293984"/>
    <w:rsid w:val="00296821"/>
    <w:rsid w:val="002A56B0"/>
    <w:rsid w:val="002B1E06"/>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22E0"/>
    <w:rsid w:val="00414C51"/>
    <w:rsid w:val="00414D9A"/>
    <w:rsid w:val="00416172"/>
    <w:rsid w:val="00420116"/>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80E6F"/>
    <w:rsid w:val="00484F03"/>
    <w:rsid w:val="00486408"/>
    <w:rsid w:val="0048744A"/>
    <w:rsid w:val="004961F1"/>
    <w:rsid w:val="004A1096"/>
    <w:rsid w:val="004A28BD"/>
    <w:rsid w:val="004A45A0"/>
    <w:rsid w:val="004A4651"/>
    <w:rsid w:val="004A5ABF"/>
    <w:rsid w:val="004B166E"/>
    <w:rsid w:val="004B2C53"/>
    <w:rsid w:val="004B4F59"/>
    <w:rsid w:val="004B5C5A"/>
    <w:rsid w:val="004B5E53"/>
    <w:rsid w:val="004C0E7C"/>
    <w:rsid w:val="004C329D"/>
    <w:rsid w:val="004C4C43"/>
    <w:rsid w:val="004C5C97"/>
    <w:rsid w:val="004D2A24"/>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C3D"/>
    <w:rsid w:val="005C4F7F"/>
    <w:rsid w:val="005D1735"/>
    <w:rsid w:val="005D2E18"/>
    <w:rsid w:val="005D5F94"/>
    <w:rsid w:val="005D7F89"/>
    <w:rsid w:val="005E1093"/>
    <w:rsid w:val="005E387D"/>
    <w:rsid w:val="005F7393"/>
    <w:rsid w:val="006047FA"/>
    <w:rsid w:val="00604F6C"/>
    <w:rsid w:val="00606404"/>
    <w:rsid w:val="006077CD"/>
    <w:rsid w:val="00612828"/>
    <w:rsid w:val="006155E0"/>
    <w:rsid w:val="006224EF"/>
    <w:rsid w:val="00627909"/>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15A3"/>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E2DAA"/>
    <w:rsid w:val="007E3F24"/>
    <w:rsid w:val="007E54BA"/>
    <w:rsid w:val="007E6856"/>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6D49"/>
    <w:rsid w:val="00897669"/>
    <w:rsid w:val="008A163C"/>
    <w:rsid w:val="008A1F1C"/>
    <w:rsid w:val="008A5D59"/>
    <w:rsid w:val="008B3919"/>
    <w:rsid w:val="008B4784"/>
    <w:rsid w:val="008C0C7E"/>
    <w:rsid w:val="008C18AE"/>
    <w:rsid w:val="008D3803"/>
    <w:rsid w:val="008D5287"/>
    <w:rsid w:val="008E7C73"/>
    <w:rsid w:val="008F2E68"/>
    <w:rsid w:val="008F4D67"/>
    <w:rsid w:val="008F4F87"/>
    <w:rsid w:val="00900FF6"/>
    <w:rsid w:val="00903C79"/>
    <w:rsid w:val="009161EF"/>
    <w:rsid w:val="00921467"/>
    <w:rsid w:val="00922594"/>
    <w:rsid w:val="0092438A"/>
    <w:rsid w:val="00930196"/>
    <w:rsid w:val="00930DF6"/>
    <w:rsid w:val="00935188"/>
    <w:rsid w:val="00941697"/>
    <w:rsid w:val="00942DC4"/>
    <w:rsid w:val="009437EB"/>
    <w:rsid w:val="009543A0"/>
    <w:rsid w:val="00957748"/>
    <w:rsid w:val="00965AC1"/>
    <w:rsid w:val="00966465"/>
    <w:rsid w:val="00971897"/>
    <w:rsid w:val="0097270B"/>
    <w:rsid w:val="00972D69"/>
    <w:rsid w:val="00974D05"/>
    <w:rsid w:val="00974E4C"/>
    <w:rsid w:val="009809DB"/>
    <w:rsid w:val="00981DF6"/>
    <w:rsid w:val="0098482D"/>
    <w:rsid w:val="00984B8B"/>
    <w:rsid w:val="009871D9"/>
    <w:rsid w:val="00987297"/>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7075"/>
    <w:rsid w:val="00A14413"/>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532E"/>
    <w:rsid w:val="00B603CD"/>
    <w:rsid w:val="00B61196"/>
    <w:rsid w:val="00B61E5D"/>
    <w:rsid w:val="00B62B91"/>
    <w:rsid w:val="00B655F7"/>
    <w:rsid w:val="00B71797"/>
    <w:rsid w:val="00B81C11"/>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F96"/>
    <w:rsid w:val="00C56A7D"/>
    <w:rsid w:val="00C57718"/>
    <w:rsid w:val="00C57C22"/>
    <w:rsid w:val="00C6029E"/>
    <w:rsid w:val="00C63045"/>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660C"/>
    <w:rsid w:val="00D0637F"/>
    <w:rsid w:val="00D06DBD"/>
    <w:rsid w:val="00D07E70"/>
    <w:rsid w:val="00D22E28"/>
    <w:rsid w:val="00D22F9B"/>
    <w:rsid w:val="00D23C28"/>
    <w:rsid w:val="00D26DD0"/>
    <w:rsid w:val="00D314E0"/>
    <w:rsid w:val="00D34F45"/>
    <w:rsid w:val="00D37CCD"/>
    <w:rsid w:val="00D42F85"/>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F9D"/>
    <w:rsid w:val="00DB1BE8"/>
    <w:rsid w:val="00DB34C4"/>
    <w:rsid w:val="00DD0CF5"/>
    <w:rsid w:val="00DD1C21"/>
    <w:rsid w:val="00DE0AC4"/>
    <w:rsid w:val="00DE1238"/>
    <w:rsid w:val="00DE343C"/>
    <w:rsid w:val="00DE5616"/>
    <w:rsid w:val="00DE70D6"/>
    <w:rsid w:val="00DE7F8D"/>
    <w:rsid w:val="00DF103F"/>
    <w:rsid w:val="00DF146C"/>
    <w:rsid w:val="00DF218B"/>
    <w:rsid w:val="00DF27F1"/>
    <w:rsid w:val="00DF50F4"/>
    <w:rsid w:val="00DF5FB7"/>
    <w:rsid w:val="00DF6D0B"/>
    <w:rsid w:val="00DF7A92"/>
    <w:rsid w:val="00E00EF4"/>
    <w:rsid w:val="00E028D7"/>
    <w:rsid w:val="00E029D7"/>
    <w:rsid w:val="00E04D0C"/>
    <w:rsid w:val="00E06B92"/>
    <w:rsid w:val="00E10EC9"/>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172E"/>
    <w:rsid w:val="00E829AA"/>
    <w:rsid w:val="00E82B9D"/>
    <w:rsid w:val="00E86C64"/>
    <w:rsid w:val="00E92CE4"/>
    <w:rsid w:val="00EA0956"/>
    <w:rsid w:val="00EA596C"/>
    <w:rsid w:val="00EA6FD8"/>
    <w:rsid w:val="00EB1201"/>
    <w:rsid w:val="00EC065E"/>
    <w:rsid w:val="00EC402E"/>
    <w:rsid w:val="00ED3885"/>
    <w:rsid w:val="00ED71B8"/>
    <w:rsid w:val="00EF7ADB"/>
    <w:rsid w:val="00F00C86"/>
    <w:rsid w:val="00F043A8"/>
    <w:rsid w:val="00F04890"/>
    <w:rsid w:val="00F1355B"/>
    <w:rsid w:val="00F14622"/>
    <w:rsid w:val="00F2177B"/>
    <w:rsid w:val="00F22D57"/>
    <w:rsid w:val="00F32778"/>
    <w:rsid w:val="00F32DFD"/>
    <w:rsid w:val="00F41964"/>
    <w:rsid w:val="00F41F60"/>
    <w:rsid w:val="00F4221D"/>
    <w:rsid w:val="00F434C2"/>
    <w:rsid w:val="00F464E5"/>
    <w:rsid w:val="00F5359F"/>
    <w:rsid w:val="00F56081"/>
    <w:rsid w:val="00F60803"/>
    <w:rsid w:val="00F640E6"/>
    <w:rsid w:val="00F704B4"/>
    <w:rsid w:val="00F72C0C"/>
    <w:rsid w:val="00F74A6F"/>
    <w:rsid w:val="00F75332"/>
    <w:rsid w:val="00F87D32"/>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6769">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uiPriority w:val="99"/>
    <w:rsid w:val="00775F32"/>
    <w:rPr>
      <w:rFonts w:ascii="Roboto" w:eastAsia="Roboto" w:hAnsi="Roboto" w:cs="Roboto"/>
      <w:color w:val="283592"/>
      <w:sz w:val="68"/>
      <w:szCs w:val="68"/>
      <w:u w:color="28359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84297">
      <w:bodyDiv w:val="1"/>
      <w:marLeft w:val="0"/>
      <w:marRight w:val="0"/>
      <w:marTop w:val="0"/>
      <w:marBottom w:val="0"/>
      <w:divBdr>
        <w:top w:val="none" w:sz="0" w:space="0" w:color="auto"/>
        <w:left w:val="none" w:sz="0" w:space="0" w:color="auto"/>
        <w:bottom w:val="none" w:sz="0" w:space="0" w:color="auto"/>
        <w:right w:val="none" w:sz="0" w:space="0" w:color="auto"/>
      </w:divBdr>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triller.co/faq/index.html" TargetMode="External"/><Relationship Id="rId26" Type="http://schemas.openxmlformats.org/officeDocument/2006/relationships/hyperlink" Target="https://www.net-aware.org.uk/news/what-is-instagram-reels/" TargetMode="External"/><Relationship Id="rId3" Type="http://schemas.openxmlformats.org/officeDocument/2006/relationships/customXml" Target="../customXml/item3.xml"/><Relationship Id="rId21" Type="http://schemas.openxmlformats.org/officeDocument/2006/relationships/hyperlink" Target="https://youngminds.org.uk/find-help/for-parents/parents-guide-to-support-a-z/parents-guide-to-support-gaming/"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riller.co/resources/index.html" TargetMode="External"/><Relationship Id="rId25" Type="http://schemas.openxmlformats.org/officeDocument/2006/relationships/hyperlink" Target="https://about.instagram.com/blog/announcements/introducing-instagram-reels-announce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triller.co" TargetMode="External"/><Relationship Id="rId20" Type="http://schemas.openxmlformats.org/officeDocument/2006/relationships/image" Target="media/image4.png"/><Relationship Id="rId29" Type="http://schemas.openxmlformats.org/officeDocument/2006/relationships/hyperlink" Target="https://www.report-it.org.uk/reporting_illegal_online_hate_material_to_the_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ternetmatters.org/resources/smart-speakers-set-up-safe-guide/" TargetMode="External"/><Relationship Id="rId32" Type="http://schemas.openxmlformats.org/officeDocument/2006/relationships/hyperlink" Target="https://www.victimsupport.org.uk/crime-info/types-crime/hate-crime" TargetMode="External"/><Relationship Id="rId5" Type="http://schemas.openxmlformats.org/officeDocument/2006/relationships/customXml" Target="../customXml/item5.xml"/><Relationship Id="rId15" Type="http://schemas.openxmlformats.org/officeDocument/2006/relationships/hyperlink" Target="mailto:support@triller.co" TargetMode="External"/><Relationship Id="rId23" Type="http://schemas.openxmlformats.org/officeDocument/2006/relationships/hyperlink" Target="https://www.internetmatters.org/resources/smart-speakers-set-up-safe-guide/" TargetMode="External"/><Relationship Id="rId28" Type="http://schemas.openxmlformats.org/officeDocument/2006/relationships/hyperlink" Target="https://www.thinkuknow.co.uk/parents/articles/what-to-do-if-your-child-has-seen-something-inappropriate-onlin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aferinternet.org.uk/blog/what-triller" TargetMode="External"/><Relationship Id="rId31" Type="http://schemas.openxmlformats.org/officeDocument/2006/relationships/hyperlink" Target="https://www.stophateuk.org/onlineh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youngminds.org.uk/find-help/for-parents/parents-guide-to-support-a-z/parents-guide-to-support-gaming/" TargetMode="External"/><Relationship Id="rId27" Type="http://schemas.openxmlformats.org/officeDocument/2006/relationships/hyperlink" Target="https://www.thinkuknow.co.uk/parents/articles/what-to-do-if-your-child-has-seen-something-inappropriate-online/" TargetMode="External"/><Relationship Id="rId30" Type="http://schemas.openxmlformats.org/officeDocument/2006/relationships/hyperlink" Target="https://www.getsafeonline.org/protecting-yourself/hate-content/"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5FYX3A4TW6UT-746191522-3030</_dlc_DocId>
    <_dlc_DocIdUrl xmlns="4d457631-ab95-4de4-9872-c5835971fbfe">
      <Url>http://sharepoint.knowsley.gov.uk/teams/SRV3/it/_layouts/15/DocIdRedir.aspx?ID=5FYX3A4TW6UT-746191522-3030</Url>
      <Description>5FYX3A4TW6UT-746191522-3030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5CE8-29F7-493A-8ED9-D6F0B7D49E5C}">
  <ds:schemaRefs>
    <ds:schemaRef ds:uri="Microsoft.SharePoint.Taxonomy.ContentTypeSync"/>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d457631-ab95-4de4-9872-c5835971fbfe"/>
    <ds:schemaRef ds:uri="http://www.w3.org/XML/1998/namespace"/>
  </ds:schemaRefs>
</ds:datastoreItem>
</file>

<file path=customXml/itemProps4.xml><?xml version="1.0" encoding="utf-8"?>
<ds:datastoreItem xmlns:ds="http://schemas.openxmlformats.org/officeDocument/2006/customXml" ds:itemID="{C3CAE86F-A755-4391-97FF-91D03E44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6A51C0-867C-4AF8-9EE8-C7A89315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2020-03-16T11:35:00Z</dcterms:created>
  <dcterms:modified xsi:type="dcterms:W3CDTF">2020-09-28T14:52:00Z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268200</vt:r8>
  </property>
  <property fmtid="{D5CDD505-2E9C-101B-9397-08002B2CF9AE}" pid="4" name="_dlc_DocIdItemGuid">
    <vt:lpwstr>2e7f78a9-ecdd-4d44-9df8-d27d218c308e</vt:lpwstr>
  </property>
</Properties>
</file>